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284FC" w14:textId="77777777" w:rsidR="007825A3" w:rsidRPr="00C85C64" w:rsidRDefault="007825A3" w:rsidP="007825A3">
      <w:pPr>
        <w:tabs>
          <w:tab w:val="left" w:pos="720"/>
          <w:tab w:val="left" w:pos="1008"/>
          <w:tab w:val="left" w:pos="4752"/>
        </w:tabs>
        <w:suppressAutoHyphens/>
        <w:ind w:right="720"/>
        <w:jc w:val="both"/>
        <w:rPr>
          <w:rFonts w:ascii="Century Gothic" w:hAnsi="Century Gothic"/>
          <w:b/>
          <w:color w:val="00937F"/>
          <w:sz w:val="40"/>
          <w:szCs w:val="40"/>
        </w:rPr>
      </w:pPr>
      <w:r w:rsidRPr="00C85C64">
        <w:rPr>
          <w:rFonts w:ascii="Century Gothic" w:hAnsi="Century Gothic"/>
          <w:b/>
          <w:color w:val="00937F"/>
          <w:sz w:val="40"/>
          <w:szCs w:val="40"/>
        </w:rPr>
        <w:t xml:space="preserve">DIRECTOR OF TRAINING </w:t>
      </w:r>
    </w:p>
    <w:p w14:paraId="499493B5" w14:textId="77777777" w:rsidR="007825A3" w:rsidRPr="00E32E1E" w:rsidRDefault="007825A3" w:rsidP="007825A3">
      <w:pPr>
        <w:tabs>
          <w:tab w:val="left" w:pos="720"/>
          <w:tab w:val="left" w:pos="1008"/>
          <w:tab w:val="left" w:pos="4752"/>
        </w:tabs>
        <w:suppressAutoHyphens/>
        <w:ind w:left="720" w:right="720" w:hanging="720"/>
        <w:jc w:val="both"/>
        <w:rPr>
          <w:rFonts w:ascii="Century Gothic" w:hAnsi="Century Gothic"/>
          <w:b/>
        </w:rPr>
      </w:pPr>
      <w:bookmarkStart w:id="0" w:name="_Hlk67473339"/>
    </w:p>
    <w:p w14:paraId="63F370A0" w14:textId="1253DB68" w:rsidR="007825A3" w:rsidRPr="001D2233" w:rsidRDefault="007825A3" w:rsidP="00901E45">
      <w:pPr>
        <w:jc w:val="both"/>
        <w:rPr>
          <w:rFonts w:ascii="Century Gothic" w:hAnsi="Century Gothic"/>
          <w:sz w:val="22"/>
          <w:szCs w:val="22"/>
        </w:rPr>
      </w:pPr>
      <w:r w:rsidRPr="001D2233">
        <w:rPr>
          <w:rFonts w:ascii="Century Gothic" w:hAnsi="Century Gothic"/>
          <w:sz w:val="22"/>
          <w:szCs w:val="22"/>
        </w:rPr>
        <w:t xml:space="preserve">Applications are invited for this honorary role within the Faculty. These should be made on the </w:t>
      </w:r>
      <w:r w:rsidRPr="00901E45">
        <w:rPr>
          <w:rFonts w:ascii="Century Gothic" w:hAnsi="Century Gothic"/>
          <w:b/>
          <w:bCs/>
          <w:color w:val="000000" w:themeColor="text1"/>
          <w:sz w:val="22"/>
          <w:szCs w:val="22"/>
        </w:rPr>
        <w:t>application form</w:t>
      </w:r>
      <w:r w:rsidRPr="00E0707A">
        <w:rPr>
          <w:rFonts w:ascii="Century Gothic" w:hAnsi="Century Gothic"/>
          <w:color w:val="000000" w:themeColor="text1"/>
          <w:sz w:val="22"/>
          <w:szCs w:val="22"/>
        </w:rPr>
        <w:t xml:space="preserve"> </w:t>
      </w:r>
      <w:r w:rsidRPr="001D2233">
        <w:rPr>
          <w:rFonts w:ascii="Century Gothic" w:hAnsi="Century Gothic"/>
          <w:sz w:val="22"/>
          <w:szCs w:val="22"/>
        </w:rPr>
        <w:t xml:space="preserve">and submitted </w:t>
      </w:r>
      <w:r w:rsidRPr="00901E45">
        <w:rPr>
          <w:rFonts w:ascii="Century Gothic" w:hAnsi="Century Gothic"/>
          <w:b/>
          <w:bCs/>
          <w:sz w:val="22"/>
          <w:szCs w:val="22"/>
        </w:rPr>
        <w:t>with a CV</w:t>
      </w:r>
      <w:r w:rsidRPr="001D2233">
        <w:rPr>
          <w:rFonts w:ascii="Century Gothic" w:hAnsi="Century Gothic"/>
          <w:sz w:val="22"/>
          <w:szCs w:val="22"/>
        </w:rPr>
        <w:t xml:space="preserve">. They should be returned to </w:t>
      </w:r>
      <w:hyperlink r:id="rId10" w:history="1">
        <w:r w:rsidR="00897AFB">
          <w:rPr>
            <w:rStyle w:val="Hyperlink"/>
            <w:rFonts w:ascii="Century Gothic" w:hAnsi="Century Gothic"/>
            <w:sz w:val="22"/>
            <w:szCs w:val="22"/>
          </w:rPr>
          <w:t>training@fom.ac.uk</w:t>
        </w:r>
      </w:hyperlink>
      <w:r w:rsidR="00897AFB">
        <w:rPr>
          <w:rFonts w:ascii="Century Gothic" w:hAnsi="Century Gothic"/>
          <w:sz w:val="22"/>
          <w:szCs w:val="22"/>
        </w:rPr>
        <w:t xml:space="preserve"> </w:t>
      </w:r>
      <w:r w:rsidRPr="001D2233">
        <w:rPr>
          <w:rFonts w:ascii="Century Gothic" w:hAnsi="Century Gothic"/>
          <w:sz w:val="22"/>
          <w:szCs w:val="22"/>
        </w:rPr>
        <w:t xml:space="preserve">by </w:t>
      </w:r>
      <w:r w:rsidR="00897AFB" w:rsidRPr="00901E45">
        <w:rPr>
          <w:rFonts w:ascii="Century Gothic" w:hAnsi="Century Gothic"/>
          <w:b/>
          <w:color w:val="000000" w:themeColor="text1"/>
          <w:sz w:val="22"/>
          <w:szCs w:val="22"/>
        </w:rPr>
        <w:t xml:space="preserve">5:00 pm on Monday, </w:t>
      </w:r>
      <w:r w:rsidR="00DA3090" w:rsidRPr="00DA3090">
        <w:rPr>
          <w:rFonts w:ascii="Century Gothic" w:hAnsi="Century Gothic"/>
          <w:b/>
          <w:color w:val="000000" w:themeColor="text1"/>
          <w:sz w:val="22"/>
          <w:szCs w:val="22"/>
        </w:rPr>
        <w:t>8</w:t>
      </w:r>
      <w:r w:rsidR="00897AFB" w:rsidRPr="00DA3090">
        <w:rPr>
          <w:rFonts w:ascii="Century Gothic" w:hAnsi="Century Gothic"/>
          <w:b/>
          <w:color w:val="000000" w:themeColor="text1"/>
          <w:sz w:val="22"/>
          <w:szCs w:val="22"/>
        </w:rPr>
        <w:t xml:space="preserve"> </w:t>
      </w:r>
      <w:r w:rsidR="00DA3090" w:rsidRPr="00DA3090">
        <w:rPr>
          <w:rFonts w:ascii="Century Gothic" w:hAnsi="Century Gothic"/>
          <w:b/>
          <w:color w:val="000000" w:themeColor="text1"/>
          <w:sz w:val="22"/>
          <w:szCs w:val="22"/>
        </w:rPr>
        <w:t>May</w:t>
      </w:r>
      <w:r w:rsidR="00897AFB" w:rsidRPr="00DA3090">
        <w:rPr>
          <w:rFonts w:ascii="Century Gothic" w:hAnsi="Century Gothic"/>
          <w:b/>
          <w:color w:val="000000" w:themeColor="text1"/>
          <w:sz w:val="22"/>
          <w:szCs w:val="22"/>
        </w:rPr>
        <w:t xml:space="preserve"> 202</w:t>
      </w:r>
      <w:r w:rsidR="00DA3090" w:rsidRPr="00DA3090">
        <w:rPr>
          <w:rFonts w:ascii="Century Gothic" w:hAnsi="Century Gothic"/>
          <w:b/>
          <w:color w:val="000000" w:themeColor="text1"/>
          <w:sz w:val="22"/>
          <w:szCs w:val="22"/>
        </w:rPr>
        <w:t>3</w:t>
      </w:r>
      <w:r w:rsidR="00897AFB" w:rsidRPr="00DA3090">
        <w:rPr>
          <w:rFonts w:ascii="Century Gothic" w:hAnsi="Century Gothic"/>
          <w:bCs/>
          <w:color w:val="000000" w:themeColor="text1"/>
          <w:sz w:val="22"/>
          <w:szCs w:val="22"/>
        </w:rPr>
        <w:t>.</w:t>
      </w:r>
    </w:p>
    <w:p w14:paraId="4F575BC2" w14:textId="77777777" w:rsidR="007825A3" w:rsidRPr="001D2233" w:rsidRDefault="007825A3" w:rsidP="00901E45">
      <w:pPr>
        <w:jc w:val="both"/>
        <w:rPr>
          <w:rFonts w:ascii="Century Gothic" w:hAnsi="Century Gothic"/>
          <w:sz w:val="22"/>
          <w:szCs w:val="22"/>
        </w:rPr>
      </w:pPr>
    </w:p>
    <w:p w14:paraId="6567EFC6" w14:textId="77777777" w:rsidR="007825A3" w:rsidRPr="00E32E1E" w:rsidRDefault="007825A3" w:rsidP="00901E45">
      <w:pPr>
        <w:tabs>
          <w:tab w:val="left" w:pos="720"/>
          <w:tab w:val="left" w:pos="1008"/>
          <w:tab w:val="left" w:pos="4752"/>
        </w:tabs>
        <w:suppressAutoHyphens/>
        <w:ind w:right="720"/>
        <w:jc w:val="both"/>
        <w:rPr>
          <w:rFonts w:ascii="Century Gothic" w:hAnsi="Century Gothic"/>
        </w:rPr>
      </w:pPr>
    </w:p>
    <w:p w14:paraId="5F667803" w14:textId="77777777" w:rsidR="007825A3" w:rsidRPr="001D2233" w:rsidRDefault="007825A3" w:rsidP="00901E45">
      <w:pPr>
        <w:tabs>
          <w:tab w:val="left" w:pos="720"/>
          <w:tab w:val="left" w:pos="1008"/>
          <w:tab w:val="left" w:pos="4752"/>
        </w:tabs>
        <w:suppressAutoHyphens/>
        <w:ind w:right="720"/>
        <w:jc w:val="both"/>
        <w:rPr>
          <w:rFonts w:ascii="Century Gothic" w:hAnsi="Century Gothic"/>
          <w:sz w:val="22"/>
          <w:szCs w:val="22"/>
        </w:rPr>
      </w:pPr>
      <w:r w:rsidRPr="001D2233">
        <w:rPr>
          <w:rFonts w:ascii="Century Gothic" w:hAnsi="Century Gothic"/>
          <w:b/>
          <w:sz w:val="22"/>
          <w:szCs w:val="22"/>
        </w:rPr>
        <w:t>Introduction</w:t>
      </w:r>
    </w:p>
    <w:p w14:paraId="7916F94E" w14:textId="77777777" w:rsidR="007825A3" w:rsidRPr="001D2233" w:rsidRDefault="007825A3" w:rsidP="00901E45">
      <w:pPr>
        <w:jc w:val="both"/>
        <w:rPr>
          <w:rFonts w:ascii="Century Gothic" w:hAnsi="Century Gothic"/>
          <w:sz w:val="22"/>
          <w:szCs w:val="22"/>
        </w:rPr>
      </w:pPr>
    </w:p>
    <w:p w14:paraId="6FBE9B24" w14:textId="67894A18" w:rsidR="007825A3" w:rsidRPr="001D2233" w:rsidRDefault="007825A3" w:rsidP="00901E45">
      <w:pPr>
        <w:jc w:val="both"/>
        <w:rPr>
          <w:rFonts w:ascii="Century Gothic" w:hAnsi="Century Gothic"/>
          <w:sz w:val="22"/>
          <w:szCs w:val="22"/>
        </w:rPr>
      </w:pPr>
      <w:r w:rsidRPr="001D2233">
        <w:rPr>
          <w:rFonts w:ascii="Century Gothic" w:hAnsi="Century Gothic"/>
          <w:sz w:val="22"/>
          <w:szCs w:val="22"/>
        </w:rPr>
        <w:t>The Director of Training role is a member of, and accountable to</w:t>
      </w:r>
      <w:r w:rsidR="002C6BDE">
        <w:rPr>
          <w:rFonts w:ascii="Century Gothic" w:hAnsi="Century Gothic"/>
          <w:sz w:val="22"/>
          <w:szCs w:val="22"/>
        </w:rPr>
        <w:t>,</w:t>
      </w:r>
      <w:r w:rsidRPr="001D2233">
        <w:rPr>
          <w:rFonts w:ascii="Century Gothic" w:hAnsi="Century Gothic"/>
          <w:sz w:val="22"/>
          <w:szCs w:val="22"/>
        </w:rPr>
        <w:t xml:space="preserve"> the Council</w:t>
      </w:r>
      <w:r w:rsidR="002C6BDE">
        <w:rPr>
          <w:rFonts w:ascii="Century Gothic" w:hAnsi="Century Gothic"/>
          <w:sz w:val="22"/>
          <w:szCs w:val="22"/>
        </w:rPr>
        <w:t>, and is</w:t>
      </w:r>
      <w:r w:rsidRPr="001D2233">
        <w:rPr>
          <w:rFonts w:ascii="Century Gothic" w:hAnsi="Century Gothic"/>
          <w:sz w:val="22"/>
          <w:szCs w:val="22"/>
        </w:rPr>
        <w:t xml:space="preserve"> responsible for overseeing the conduct of training on behalf of the Faculty and lead</w:t>
      </w:r>
      <w:r w:rsidR="002C6BDE">
        <w:rPr>
          <w:rFonts w:ascii="Century Gothic" w:hAnsi="Century Gothic"/>
          <w:sz w:val="22"/>
          <w:szCs w:val="22"/>
        </w:rPr>
        <w:t>ing</w:t>
      </w:r>
      <w:r w:rsidRPr="001D2233">
        <w:rPr>
          <w:rFonts w:ascii="Century Gothic" w:hAnsi="Century Gothic"/>
          <w:sz w:val="22"/>
          <w:szCs w:val="22"/>
        </w:rPr>
        <w:t xml:space="preserve"> on the development of training within the specialty. The Director of Training works closely with the Academic Dean and Faculty staff.  The role is supported by a deputy.</w:t>
      </w:r>
    </w:p>
    <w:p w14:paraId="7E52AAB0" w14:textId="77777777" w:rsidR="007825A3" w:rsidRPr="001D2233" w:rsidRDefault="007825A3" w:rsidP="00901E45">
      <w:pPr>
        <w:jc w:val="both"/>
        <w:rPr>
          <w:rFonts w:ascii="Century Gothic" w:hAnsi="Century Gothic"/>
          <w:sz w:val="22"/>
          <w:szCs w:val="22"/>
        </w:rPr>
      </w:pPr>
    </w:p>
    <w:p w14:paraId="446B1075" w14:textId="5A3DBCB8" w:rsidR="007825A3" w:rsidRDefault="007825A3" w:rsidP="00901E45">
      <w:pPr>
        <w:jc w:val="both"/>
        <w:rPr>
          <w:rFonts w:ascii="Century Gothic" w:hAnsi="Century Gothic"/>
          <w:b/>
          <w:sz w:val="22"/>
          <w:szCs w:val="22"/>
        </w:rPr>
      </w:pPr>
      <w:r w:rsidRPr="001D2233">
        <w:rPr>
          <w:rFonts w:ascii="Century Gothic" w:hAnsi="Century Gothic"/>
          <w:b/>
          <w:sz w:val="22"/>
          <w:szCs w:val="22"/>
        </w:rPr>
        <w:t>Responsibilities</w:t>
      </w:r>
    </w:p>
    <w:p w14:paraId="0D7DB756" w14:textId="77777777" w:rsidR="00897AFB" w:rsidRPr="001D2233" w:rsidRDefault="00897AFB" w:rsidP="00901E45">
      <w:pPr>
        <w:jc w:val="both"/>
        <w:rPr>
          <w:rFonts w:ascii="Century Gothic" w:hAnsi="Century Gothic"/>
          <w:b/>
          <w:sz w:val="22"/>
          <w:szCs w:val="22"/>
        </w:rPr>
      </w:pPr>
    </w:p>
    <w:p w14:paraId="5A632F58" w14:textId="3E29AAB7" w:rsidR="007825A3" w:rsidRPr="001D2233" w:rsidRDefault="007825A3" w:rsidP="009F7B31">
      <w:pPr>
        <w:rPr>
          <w:rFonts w:ascii="Century Gothic" w:hAnsi="Century Gothic"/>
          <w:sz w:val="22"/>
          <w:szCs w:val="22"/>
        </w:rPr>
      </w:pPr>
      <w:r w:rsidRPr="001D2233">
        <w:rPr>
          <w:rFonts w:ascii="Century Gothic" w:hAnsi="Century Gothic"/>
          <w:sz w:val="22"/>
          <w:szCs w:val="22"/>
        </w:rPr>
        <w:t xml:space="preserve">The Director of Training’s key responsibilities </w:t>
      </w:r>
      <w:r w:rsidR="002C6BDE">
        <w:rPr>
          <w:rFonts w:ascii="Century Gothic" w:hAnsi="Century Gothic"/>
          <w:sz w:val="22"/>
          <w:szCs w:val="22"/>
        </w:rPr>
        <w:t>are to:</w:t>
      </w:r>
    </w:p>
    <w:p w14:paraId="2A1C30D1" w14:textId="77777777" w:rsidR="007825A3" w:rsidRPr="001D2233" w:rsidRDefault="007825A3" w:rsidP="009F7B31">
      <w:pPr>
        <w:rPr>
          <w:rFonts w:ascii="Century Gothic" w:hAnsi="Century Gothic"/>
          <w:sz w:val="22"/>
          <w:szCs w:val="22"/>
        </w:rPr>
      </w:pPr>
    </w:p>
    <w:p w14:paraId="16898058" w14:textId="6D1154D0" w:rsidR="007825A3" w:rsidRDefault="007825A3" w:rsidP="009F7B31">
      <w:pPr>
        <w:numPr>
          <w:ilvl w:val="0"/>
          <w:numId w:val="5"/>
        </w:numPr>
        <w:suppressAutoHyphens/>
        <w:ind w:right="-393"/>
        <w:rPr>
          <w:rFonts w:ascii="Century Gothic" w:hAnsi="Century Gothic"/>
          <w:spacing w:val="-3"/>
          <w:sz w:val="22"/>
          <w:szCs w:val="22"/>
        </w:rPr>
      </w:pPr>
      <w:r w:rsidRPr="001D2233">
        <w:rPr>
          <w:rFonts w:ascii="Century Gothic" w:hAnsi="Century Gothic"/>
          <w:spacing w:val="-3"/>
          <w:sz w:val="22"/>
          <w:szCs w:val="22"/>
        </w:rPr>
        <w:t>Define the training curriculum for specialist training (intended for those doctors who wish to acquire CCT)</w:t>
      </w:r>
    </w:p>
    <w:p w14:paraId="4CEF9C0F" w14:textId="77777777" w:rsidR="002C6BDE" w:rsidRPr="001D2233" w:rsidRDefault="002C6BDE" w:rsidP="009F7B31">
      <w:pPr>
        <w:suppressAutoHyphens/>
        <w:ind w:left="720" w:right="-393"/>
        <w:rPr>
          <w:rFonts w:ascii="Century Gothic" w:hAnsi="Century Gothic"/>
          <w:spacing w:val="-3"/>
          <w:sz w:val="22"/>
          <w:szCs w:val="22"/>
        </w:rPr>
      </w:pPr>
    </w:p>
    <w:p w14:paraId="340D6F36" w14:textId="4352651A" w:rsidR="007825A3" w:rsidRDefault="007825A3" w:rsidP="009F7B31">
      <w:pPr>
        <w:numPr>
          <w:ilvl w:val="0"/>
          <w:numId w:val="5"/>
        </w:numPr>
        <w:suppressAutoHyphens/>
        <w:ind w:right="-393"/>
        <w:rPr>
          <w:rFonts w:ascii="Century Gothic" w:hAnsi="Century Gothic"/>
          <w:spacing w:val="-3"/>
          <w:sz w:val="22"/>
          <w:szCs w:val="22"/>
        </w:rPr>
      </w:pPr>
      <w:r w:rsidRPr="001D2233">
        <w:rPr>
          <w:rFonts w:ascii="Century Gothic" w:hAnsi="Century Gothic"/>
          <w:spacing w:val="-3"/>
          <w:sz w:val="22"/>
          <w:szCs w:val="22"/>
        </w:rPr>
        <w:t>Define the standards of training for specialty trainees and, working on the Faculty’s behalf with postgraduate deaneries and the National School of Occupational Health, to support the development of quality assured training programmes</w:t>
      </w:r>
    </w:p>
    <w:p w14:paraId="4AFD67AB" w14:textId="77777777" w:rsidR="002C6BDE" w:rsidRPr="001D2233" w:rsidRDefault="002C6BDE" w:rsidP="009F7B31">
      <w:pPr>
        <w:suppressAutoHyphens/>
        <w:ind w:right="-393"/>
        <w:rPr>
          <w:rFonts w:ascii="Century Gothic" w:hAnsi="Century Gothic"/>
          <w:spacing w:val="-3"/>
          <w:sz w:val="22"/>
          <w:szCs w:val="22"/>
        </w:rPr>
      </w:pPr>
    </w:p>
    <w:p w14:paraId="027029C9" w14:textId="164807E9" w:rsidR="007825A3" w:rsidRDefault="007825A3" w:rsidP="009F7B31">
      <w:pPr>
        <w:numPr>
          <w:ilvl w:val="0"/>
          <w:numId w:val="5"/>
        </w:numPr>
        <w:suppressAutoHyphens/>
        <w:ind w:right="-393"/>
        <w:rPr>
          <w:rFonts w:ascii="Century Gothic" w:hAnsi="Century Gothic"/>
          <w:spacing w:val="-3"/>
          <w:sz w:val="22"/>
          <w:szCs w:val="22"/>
        </w:rPr>
      </w:pPr>
      <w:r w:rsidRPr="001D2233">
        <w:rPr>
          <w:rFonts w:ascii="Century Gothic" w:hAnsi="Century Gothic"/>
          <w:spacing w:val="-3"/>
          <w:sz w:val="22"/>
          <w:szCs w:val="22"/>
        </w:rPr>
        <w:t>Submit the Annual Specialty Report (ASR) to the GMC</w:t>
      </w:r>
    </w:p>
    <w:p w14:paraId="64643B2D" w14:textId="77777777" w:rsidR="002C6BDE" w:rsidRPr="001D2233" w:rsidRDefault="002C6BDE" w:rsidP="009F7B31">
      <w:pPr>
        <w:suppressAutoHyphens/>
        <w:ind w:right="-393"/>
        <w:rPr>
          <w:rFonts w:ascii="Century Gothic" w:hAnsi="Century Gothic"/>
          <w:spacing w:val="-3"/>
          <w:sz w:val="22"/>
          <w:szCs w:val="22"/>
        </w:rPr>
      </w:pPr>
    </w:p>
    <w:p w14:paraId="23FFBC38" w14:textId="514681A5" w:rsidR="007825A3" w:rsidRPr="001D2233" w:rsidRDefault="007825A3" w:rsidP="009F7B31">
      <w:pPr>
        <w:numPr>
          <w:ilvl w:val="0"/>
          <w:numId w:val="5"/>
        </w:numPr>
        <w:suppressAutoHyphens/>
        <w:ind w:right="-393"/>
        <w:rPr>
          <w:rFonts w:ascii="Century Gothic" w:hAnsi="Century Gothic"/>
          <w:spacing w:val="-3"/>
          <w:sz w:val="22"/>
          <w:szCs w:val="22"/>
        </w:rPr>
      </w:pPr>
      <w:r w:rsidRPr="001D2233">
        <w:rPr>
          <w:rFonts w:ascii="Century Gothic" w:hAnsi="Century Gothic"/>
          <w:spacing w:val="-3"/>
          <w:sz w:val="22"/>
          <w:szCs w:val="22"/>
        </w:rPr>
        <w:t>Oversee the Faculty advisory role, in conjunction with Regional Specialty Advisors, evaluating specialist training programmes, prior to submission by Deaneries to the GMC</w:t>
      </w:r>
      <w:r w:rsidR="002C6BDE">
        <w:rPr>
          <w:rFonts w:ascii="Century Gothic" w:hAnsi="Century Gothic"/>
          <w:spacing w:val="-3"/>
          <w:sz w:val="22"/>
          <w:szCs w:val="22"/>
        </w:rPr>
        <w:br/>
      </w:r>
    </w:p>
    <w:p w14:paraId="24E46CAA" w14:textId="33773B59" w:rsidR="007825A3" w:rsidRDefault="007825A3" w:rsidP="009F7B31">
      <w:pPr>
        <w:numPr>
          <w:ilvl w:val="0"/>
          <w:numId w:val="5"/>
        </w:numPr>
        <w:suppressAutoHyphens/>
        <w:ind w:right="-393"/>
        <w:rPr>
          <w:rFonts w:ascii="Century Gothic" w:hAnsi="Century Gothic"/>
          <w:spacing w:val="-3"/>
          <w:sz w:val="22"/>
          <w:szCs w:val="22"/>
        </w:rPr>
      </w:pPr>
      <w:r w:rsidRPr="005F72B5">
        <w:rPr>
          <w:rFonts w:ascii="Century Gothic" w:hAnsi="Century Gothic"/>
          <w:spacing w:val="-3"/>
          <w:sz w:val="22"/>
          <w:szCs w:val="22"/>
        </w:rPr>
        <w:t>Chair the Training Committee</w:t>
      </w:r>
      <w:r w:rsidRPr="001D2233">
        <w:rPr>
          <w:rFonts w:ascii="Century Gothic" w:hAnsi="Century Gothic"/>
          <w:spacing w:val="-3"/>
          <w:sz w:val="22"/>
          <w:szCs w:val="22"/>
        </w:rPr>
        <w:t xml:space="preserve"> and ensure that the Sub-Committee complies with its terms of reference</w:t>
      </w:r>
    </w:p>
    <w:p w14:paraId="002C9B34" w14:textId="77777777" w:rsidR="002C6BDE" w:rsidRPr="001D2233" w:rsidRDefault="002C6BDE" w:rsidP="009F7B31">
      <w:pPr>
        <w:suppressAutoHyphens/>
        <w:ind w:left="720" w:right="-393"/>
        <w:rPr>
          <w:rFonts w:ascii="Century Gothic" w:hAnsi="Century Gothic"/>
          <w:spacing w:val="-3"/>
          <w:sz w:val="22"/>
          <w:szCs w:val="22"/>
        </w:rPr>
      </w:pPr>
    </w:p>
    <w:p w14:paraId="6A2988B4" w14:textId="2CA945D3" w:rsidR="007825A3" w:rsidRDefault="007825A3" w:rsidP="009F7B31">
      <w:pPr>
        <w:numPr>
          <w:ilvl w:val="0"/>
          <w:numId w:val="5"/>
        </w:numPr>
        <w:suppressAutoHyphens/>
        <w:ind w:right="-393"/>
        <w:rPr>
          <w:rFonts w:ascii="Century Gothic" w:hAnsi="Century Gothic"/>
          <w:spacing w:val="-3"/>
          <w:sz w:val="22"/>
          <w:szCs w:val="22"/>
        </w:rPr>
      </w:pPr>
      <w:r w:rsidRPr="001D2233">
        <w:rPr>
          <w:rFonts w:ascii="Century Gothic" w:hAnsi="Century Gothic"/>
          <w:spacing w:val="-3"/>
          <w:sz w:val="22"/>
          <w:szCs w:val="22"/>
        </w:rPr>
        <w:t xml:space="preserve">Chair educational meetings of Regional Specialty Advisers and their </w:t>
      </w:r>
      <w:r w:rsidR="002C6BDE">
        <w:rPr>
          <w:rFonts w:ascii="Century Gothic" w:hAnsi="Century Gothic"/>
          <w:spacing w:val="-3"/>
          <w:sz w:val="22"/>
          <w:szCs w:val="22"/>
        </w:rPr>
        <w:t>d</w:t>
      </w:r>
      <w:r w:rsidRPr="001D2233">
        <w:rPr>
          <w:rFonts w:ascii="Century Gothic" w:hAnsi="Century Gothic"/>
          <w:spacing w:val="-3"/>
          <w:sz w:val="22"/>
          <w:szCs w:val="22"/>
        </w:rPr>
        <w:t>eputies</w:t>
      </w:r>
    </w:p>
    <w:p w14:paraId="33A11638" w14:textId="77777777" w:rsidR="002C6BDE" w:rsidRPr="001D2233" w:rsidRDefault="002C6BDE" w:rsidP="009F7B31">
      <w:pPr>
        <w:suppressAutoHyphens/>
        <w:ind w:right="-393"/>
        <w:rPr>
          <w:rFonts w:ascii="Century Gothic" w:hAnsi="Century Gothic"/>
          <w:spacing w:val="-3"/>
          <w:sz w:val="22"/>
          <w:szCs w:val="22"/>
        </w:rPr>
      </w:pPr>
    </w:p>
    <w:p w14:paraId="7AF54362" w14:textId="77777777" w:rsidR="002C6BDE" w:rsidRDefault="007825A3" w:rsidP="009F7B31">
      <w:pPr>
        <w:numPr>
          <w:ilvl w:val="0"/>
          <w:numId w:val="5"/>
        </w:numPr>
        <w:suppressAutoHyphens/>
        <w:ind w:right="-393"/>
        <w:rPr>
          <w:rFonts w:ascii="Century Gothic" w:hAnsi="Century Gothic"/>
          <w:spacing w:val="-3"/>
          <w:sz w:val="22"/>
          <w:szCs w:val="22"/>
        </w:rPr>
      </w:pPr>
      <w:r w:rsidRPr="001D2233">
        <w:rPr>
          <w:rFonts w:ascii="Century Gothic" w:hAnsi="Century Gothic"/>
          <w:spacing w:val="-3"/>
          <w:sz w:val="22"/>
          <w:szCs w:val="22"/>
        </w:rPr>
        <w:t>Oversee the CESR advisory group and also MFOM applications under Regulation M1 (c)</w:t>
      </w:r>
    </w:p>
    <w:p w14:paraId="566E3E27" w14:textId="1496DEFD" w:rsidR="007825A3" w:rsidRPr="001D2233" w:rsidRDefault="007825A3" w:rsidP="009F7B31">
      <w:pPr>
        <w:suppressAutoHyphens/>
        <w:ind w:right="-393"/>
        <w:rPr>
          <w:rFonts w:ascii="Century Gothic" w:hAnsi="Century Gothic"/>
          <w:spacing w:val="-3"/>
          <w:sz w:val="22"/>
          <w:szCs w:val="22"/>
        </w:rPr>
      </w:pPr>
      <w:r w:rsidRPr="001D2233">
        <w:rPr>
          <w:rFonts w:ascii="Century Gothic" w:hAnsi="Century Gothic"/>
          <w:spacing w:val="-3"/>
          <w:sz w:val="22"/>
          <w:szCs w:val="22"/>
        </w:rPr>
        <w:t xml:space="preserve"> </w:t>
      </w:r>
    </w:p>
    <w:p w14:paraId="5E53330F" w14:textId="6837BBA6" w:rsidR="007825A3" w:rsidRDefault="007825A3" w:rsidP="009F7B31">
      <w:pPr>
        <w:numPr>
          <w:ilvl w:val="0"/>
          <w:numId w:val="5"/>
        </w:numPr>
        <w:suppressAutoHyphens/>
        <w:ind w:right="-393"/>
        <w:rPr>
          <w:rFonts w:ascii="Century Gothic" w:hAnsi="Century Gothic"/>
          <w:spacing w:val="-3"/>
          <w:sz w:val="22"/>
          <w:szCs w:val="22"/>
        </w:rPr>
      </w:pPr>
      <w:r w:rsidRPr="001D2233">
        <w:rPr>
          <w:rFonts w:ascii="Century Gothic" w:hAnsi="Century Gothic"/>
          <w:spacing w:val="-3"/>
          <w:sz w:val="22"/>
          <w:szCs w:val="22"/>
        </w:rPr>
        <w:t>Advise on matters relating to national medical workforce planning</w:t>
      </w:r>
    </w:p>
    <w:p w14:paraId="3D26C757" w14:textId="77777777" w:rsidR="002C6BDE" w:rsidRPr="001D2233" w:rsidRDefault="002C6BDE" w:rsidP="009F7B31">
      <w:pPr>
        <w:suppressAutoHyphens/>
        <w:ind w:right="-393"/>
        <w:rPr>
          <w:rFonts w:ascii="Century Gothic" w:hAnsi="Century Gothic"/>
          <w:spacing w:val="-3"/>
          <w:sz w:val="22"/>
          <w:szCs w:val="22"/>
        </w:rPr>
      </w:pPr>
    </w:p>
    <w:p w14:paraId="2BEB1B1B" w14:textId="77777777" w:rsidR="002C6BDE" w:rsidRDefault="007825A3" w:rsidP="009F7B31">
      <w:pPr>
        <w:numPr>
          <w:ilvl w:val="0"/>
          <w:numId w:val="5"/>
        </w:numPr>
        <w:suppressAutoHyphens/>
        <w:ind w:right="-393"/>
        <w:rPr>
          <w:rFonts w:ascii="Century Gothic" w:hAnsi="Century Gothic"/>
          <w:spacing w:val="-3"/>
          <w:sz w:val="22"/>
          <w:szCs w:val="22"/>
        </w:rPr>
      </w:pPr>
      <w:r w:rsidRPr="001D2233">
        <w:rPr>
          <w:rFonts w:ascii="Century Gothic" w:hAnsi="Century Gothic"/>
          <w:spacing w:val="-3"/>
          <w:sz w:val="22"/>
          <w:szCs w:val="22"/>
        </w:rPr>
        <w:t>Work with and, where appropriate, delegate work to, the Deputy Director of Training</w:t>
      </w:r>
    </w:p>
    <w:p w14:paraId="38DABEEF" w14:textId="337F0B8E" w:rsidR="007825A3" w:rsidRPr="001D2233" w:rsidRDefault="007825A3" w:rsidP="009F7B31">
      <w:pPr>
        <w:suppressAutoHyphens/>
        <w:ind w:right="-393"/>
        <w:rPr>
          <w:rFonts w:ascii="Century Gothic" w:hAnsi="Century Gothic"/>
          <w:spacing w:val="-3"/>
          <w:sz w:val="22"/>
          <w:szCs w:val="22"/>
        </w:rPr>
      </w:pPr>
      <w:r w:rsidRPr="001D2233">
        <w:rPr>
          <w:rFonts w:ascii="Century Gothic" w:hAnsi="Century Gothic"/>
          <w:spacing w:val="-3"/>
          <w:sz w:val="22"/>
          <w:szCs w:val="22"/>
        </w:rPr>
        <w:t xml:space="preserve"> </w:t>
      </w:r>
    </w:p>
    <w:p w14:paraId="311F4B57" w14:textId="25E43C3A" w:rsidR="002C6BDE" w:rsidRDefault="002C6BDE" w:rsidP="009F7B31">
      <w:pPr>
        <w:numPr>
          <w:ilvl w:val="0"/>
          <w:numId w:val="5"/>
        </w:numPr>
        <w:suppressAutoHyphens/>
        <w:ind w:right="-393"/>
        <w:rPr>
          <w:rFonts w:ascii="Century Gothic" w:hAnsi="Century Gothic"/>
          <w:spacing w:val="-3"/>
          <w:sz w:val="22"/>
          <w:szCs w:val="22"/>
        </w:rPr>
      </w:pPr>
      <w:r w:rsidRPr="002C6BDE">
        <w:rPr>
          <w:rFonts w:ascii="Century Gothic" w:hAnsi="Century Gothic"/>
          <w:spacing w:val="-3"/>
          <w:sz w:val="22"/>
          <w:szCs w:val="22"/>
        </w:rPr>
        <w:t xml:space="preserve">Liaise with the NSOH, Trainees, and FOM staff regarding the provision of an effective ePortfolio system. </w:t>
      </w:r>
    </w:p>
    <w:p w14:paraId="3FE74394" w14:textId="77777777" w:rsidR="002C6BDE" w:rsidRPr="002C6BDE" w:rsidRDefault="002C6BDE" w:rsidP="009F7B31">
      <w:pPr>
        <w:suppressAutoHyphens/>
        <w:ind w:right="-393"/>
        <w:rPr>
          <w:rFonts w:ascii="Century Gothic" w:hAnsi="Century Gothic"/>
          <w:spacing w:val="-3"/>
          <w:sz w:val="22"/>
          <w:szCs w:val="22"/>
        </w:rPr>
      </w:pPr>
    </w:p>
    <w:p w14:paraId="19883642" w14:textId="5BB0F4B8" w:rsidR="007825A3" w:rsidRDefault="007825A3" w:rsidP="009F7B31">
      <w:pPr>
        <w:numPr>
          <w:ilvl w:val="0"/>
          <w:numId w:val="5"/>
        </w:numPr>
        <w:suppressAutoHyphens/>
        <w:ind w:right="-393"/>
        <w:rPr>
          <w:rFonts w:ascii="Century Gothic" w:hAnsi="Century Gothic"/>
          <w:spacing w:val="-3"/>
          <w:sz w:val="22"/>
          <w:szCs w:val="22"/>
        </w:rPr>
      </w:pPr>
      <w:r w:rsidRPr="001D2233">
        <w:rPr>
          <w:rFonts w:ascii="Century Gothic" w:hAnsi="Century Gothic"/>
          <w:spacing w:val="-3"/>
          <w:sz w:val="22"/>
          <w:szCs w:val="22"/>
        </w:rPr>
        <w:t>Attend the Board of NSOH</w:t>
      </w:r>
    </w:p>
    <w:p w14:paraId="2EA918DA" w14:textId="77777777" w:rsidR="002C6BDE" w:rsidRPr="001D2233" w:rsidRDefault="002C6BDE" w:rsidP="009F7B31">
      <w:pPr>
        <w:suppressAutoHyphens/>
        <w:ind w:right="-393"/>
        <w:rPr>
          <w:rFonts w:ascii="Century Gothic" w:hAnsi="Century Gothic"/>
          <w:spacing w:val="-3"/>
          <w:sz w:val="22"/>
          <w:szCs w:val="22"/>
        </w:rPr>
      </w:pPr>
    </w:p>
    <w:p w14:paraId="19964FFB" w14:textId="65ED09CA" w:rsidR="007825A3" w:rsidRDefault="007825A3" w:rsidP="009F7B31">
      <w:pPr>
        <w:numPr>
          <w:ilvl w:val="0"/>
          <w:numId w:val="5"/>
        </w:numPr>
        <w:suppressAutoHyphens/>
        <w:ind w:right="-393"/>
        <w:rPr>
          <w:rFonts w:ascii="Century Gothic" w:hAnsi="Century Gothic"/>
          <w:spacing w:val="-3"/>
          <w:sz w:val="22"/>
          <w:szCs w:val="22"/>
        </w:rPr>
      </w:pPr>
      <w:r w:rsidRPr="001D2233">
        <w:rPr>
          <w:rFonts w:ascii="Century Gothic" w:hAnsi="Century Gothic"/>
          <w:spacing w:val="-3"/>
          <w:sz w:val="22"/>
          <w:szCs w:val="22"/>
        </w:rPr>
        <w:t>Attend the JATF of the AoMRC</w:t>
      </w:r>
    </w:p>
    <w:p w14:paraId="519D67D1" w14:textId="77777777" w:rsidR="002C6BDE" w:rsidRPr="001D2233" w:rsidRDefault="002C6BDE" w:rsidP="009F7B31">
      <w:pPr>
        <w:suppressAutoHyphens/>
        <w:ind w:right="-393"/>
        <w:rPr>
          <w:rFonts w:ascii="Century Gothic" w:hAnsi="Century Gothic"/>
          <w:spacing w:val="-3"/>
          <w:sz w:val="22"/>
          <w:szCs w:val="22"/>
        </w:rPr>
      </w:pPr>
    </w:p>
    <w:p w14:paraId="36870708" w14:textId="2C962549" w:rsidR="007825A3" w:rsidRPr="001D2233" w:rsidRDefault="007825A3" w:rsidP="00901E45">
      <w:pPr>
        <w:numPr>
          <w:ilvl w:val="0"/>
          <w:numId w:val="5"/>
        </w:numPr>
        <w:suppressAutoHyphens/>
        <w:ind w:right="-393"/>
        <w:jc w:val="both"/>
        <w:rPr>
          <w:rFonts w:ascii="Century Gothic" w:hAnsi="Century Gothic"/>
          <w:spacing w:val="-3"/>
          <w:sz w:val="22"/>
          <w:szCs w:val="22"/>
        </w:rPr>
      </w:pPr>
      <w:r w:rsidRPr="001D2233">
        <w:rPr>
          <w:rFonts w:ascii="Century Gothic" w:hAnsi="Century Gothic"/>
          <w:spacing w:val="-3"/>
          <w:sz w:val="22"/>
          <w:szCs w:val="22"/>
        </w:rPr>
        <w:lastRenderedPageBreak/>
        <w:t xml:space="preserve">Give advice to </w:t>
      </w:r>
      <w:r w:rsidR="002C6BDE">
        <w:rPr>
          <w:rFonts w:ascii="Century Gothic" w:hAnsi="Century Gothic"/>
          <w:spacing w:val="-3"/>
          <w:sz w:val="22"/>
          <w:szCs w:val="22"/>
        </w:rPr>
        <w:t>T</w:t>
      </w:r>
      <w:r w:rsidRPr="001D2233">
        <w:rPr>
          <w:rFonts w:ascii="Century Gothic" w:hAnsi="Century Gothic"/>
          <w:spacing w:val="-3"/>
          <w:sz w:val="22"/>
          <w:szCs w:val="22"/>
        </w:rPr>
        <w:t>rainees on issues/difficulties in training if needed</w:t>
      </w:r>
    </w:p>
    <w:p w14:paraId="7525963E" w14:textId="77777777" w:rsidR="007825A3" w:rsidRPr="001D2233" w:rsidRDefault="007825A3" w:rsidP="00901E45">
      <w:pPr>
        <w:suppressAutoHyphens/>
        <w:ind w:left="720" w:right="-393"/>
        <w:jc w:val="both"/>
        <w:rPr>
          <w:rFonts w:ascii="Century Gothic" w:hAnsi="Century Gothic"/>
          <w:spacing w:val="-3"/>
          <w:sz w:val="22"/>
          <w:szCs w:val="22"/>
        </w:rPr>
      </w:pPr>
    </w:p>
    <w:p w14:paraId="3E01CEA5" w14:textId="77777777" w:rsidR="007825A3" w:rsidRPr="001D2233" w:rsidRDefault="007825A3" w:rsidP="00901E45">
      <w:pPr>
        <w:jc w:val="both"/>
        <w:rPr>
          <w:rFonts w:ascii="Century Gothic" w:hAnsi="Century Gothic"/>
          <w:sz w:val="22"/>
          <w:szCs w:val="22"/>
        </w:rPr>
      </w:pPr>
    </w:p>
    <w:p w14:paraId="66616F2C" w14:textId="77777777" w:rsidR="007825A3" w:rsidRPr="001D2233" w:rsidRDefault="007825A3" w:rsidP="00901E45">
      <w:pPr>
        <w:autoSpaceDE w:val="0"/>
        <w:autoSpaceDN w:val="0"/>
        <w:adjustRightInd w:val="0"/>
        <w:jc w:val="both"/>
        <w:rPr>
          <w:rFonts w:ascii="Century Gothic" w:hAnsi="Century Gothic" w:cs="Verdana,Bold"/>
          <w:b/>
          <w:bCs/>
          <w:sz w:val="22"/>
          <w:szCs w:val="22"/>
          <w:lang w:eastAsia="en-GB"/>
        </w:rPr>
      </w:pPr>
      <w:r w:rsidRPr="001D2233">
        <w:rPr>
          <w:rFonts w:ascii="Century Gothic" w:hAnsi="Century Gothic" w:cs="Verdana,Bold"/>
          <w:b/>
          <w:bCs/>
          <w:sz w:val="22"/>
          <w:szCs w:val="22"/>
          <w:lang w:eastAsia="en-GB"/>
        </w:rPr>
        <w:t>Person specification</w:t>
      </w:r>
    </w:p>
    <w:p w14:paraId="42F2E604" w14:textId="77777777" w:rsidR="007825A3" w:rsidRPr="001D2233" w:rsidRDefault="007825A3" w:rsidP="00901E45">
      <w:pPr>
        <w:autoSpaceDE w:val="0"/>
        <w:autoSpaceDN w:val="0"/>
        <w:adjustRightInd w:val="0"/>
        <w:jc w:val="both"/>
        <w:rPr>
          <w:rFonts w:ascii="Century Gothic" w:hAnsi="Century Gothic" w:cs="Verdana,Bold"/>
          <w:b/>
          <w:bCs/>
          <w:sz w:val="22"/>
          <w:szCs w:val="22"/>
          <w:lang w:eastAsia="en-GB"/>
        </w:rPr>
      </w:pPr>
    </w:p>
    <w:p w14:paraId="7B6F0B08" w14:textId="4F33E5E2" w:rsidR="007825A3" w:rsidRPr="001D2233" w:rsidRDefault="007825A3" w:rsidP="009F7B31">
      <w:pPr>
        <w:autoSpaceDE w:val="0"/>
        <w:autoSpaceDN w:val="0"/>
        <w:adjustRightInd w:val="0"/>
        <w:rPr>
          <w:rFonts w:ascii="Century Gothic" w:hAnsi="Century Gothic" w:cs="Verdana"/>
          <w:sz w:val="22"/>
          <w:szCs w:val="22"/>
          <w:lang w:eastAsia="en-GB"/>
        </w:rPr>
      </w:pPr>
      <w:r w:rsidRPr="001D2233">
        <w:rPr>
          <w:rFonts w:ascii="Century Gothic" w:hAnsi="Century Gothic" w:cs="Verdana"/>
          <w:sz w:val="22"/>
          <w:szCs w:val="22"/>
          <w:lang w:eastAsia="en-GB"/>
        </w:rPr>
        <w:t xml:space="preserve">Applicants must be: </w:t>
      </w:r>
      <w:r w:rsidR="00901E45">
        <w:rPr>
          <w:rFonts w:ascii="Century Gothic" w:hAnsi="Century Gothic" w:cs="Verdana"/>
          <w:sz w:val="22"/>
          <w:szCs w:val="22"/>
          <w:lang w:eastAsia="en-GB"/>
        </w:rPr>
        <w:br/>
      </w:r>
    </w:p>
    <w:p w14:paraId="6E071B1A" w14:textId="2D3AE670" w:rsidR="007825A3" w:rsidRPr="001D2233" w:rsidRDefault="007825A3" w:rsidP="009F7B31">
      <w:pPr>
        <w:numPr>
          <w:ilvl w:val="0"/>
          <w:numId w:val="4"/>
        </w:numPr>
        <w:autoSpaceDE w:val="0"/>
        <w:autoSpaceDN w:val="0"/>
        <w:adjustRightInd w:val="0"/>
        <w:rPr>
          <w:rFonts w:ascii="Century Gothic" w:hAnsi="Century Gothic" w:cs="Verdana"/>
          <w:sz w:val="22"/>
          <w:szCs w:val="22"/>
          <w:lang w:eastAsia="en-GB"/>
        </w:rPr>
      </w:pPr>
      <w:r w:rsidRPr="001D2233">
        <w:rPr>
          <w:rFonts w:ascii="Century Gothic" w:hAnsi="Century Gothic" w:cs="Verdana"/>
          <w:sz w:val="22"/>
          <w:szCs w:val="22"/>
          <w:lang w:eastAsia="en-GB"/>
        </w:rPr>
        <w:t xml:space="preserve">A Member </w:t>
      </w:r>
      <w:r w:rsidR="007D2E3B">
        <w:rPr>
          <w:rFonts w:ascii="Century Gothic" w:hAnsi="Century Gothic" w:cs="Verdana"/>
          <w:sz w:val="22"/>
          <w:szCs w:val="22"/>
          <w:lang w:eastAsia="en-GB"/>
        </w:rPr>
        <w:t xml:space="preserve">(MFOM) </w:t>
      </w:r>
      <w:r w:rsidRPr="001D2233">
        <w:rPr>
          <w:rFonts w:ascii="Century Gothic" w:hAnsi="Century Gothic" w:cs="Verdana"/>
          <w:sz w:val="22"/>
          <w:szCs w:val="22"/>
          <w:lang w:eastAsia="en-GB"/>
        </w:rPr>
        <w:t>or Fellow</w:t>
      </w:r>
      <w:r w:rsidR="007D2E3B">
        <w:rPr>
          <w:rFonts w:ascii="Century Gothic" w:hAnsi="Century Gothic" w:cs="Verdana"/>
          <w:sz w:val="22"/>
          <w:szCs w:val="22"/>
          <w:lang w:eastAsia="en-GB"/>
        </w:rPr>
        <w:t xml:space="preserve"> (FFOM)</w:t>
      </w:r>
      <w:r w:rsidRPr="001D2233">
        <w:rPr>
          <w:rFonts w:ascii="Century Gothic" w:hAnsi="Century Gothic" w:cs="Verdana"/>
          <w:sz w:val="22"/>
          <w:szCs w:val="22"/>
          <w:lang w:eastAsia="en-GB"/>
        </w:rPr>
        <w:t xml:space="preserve"> of the Faculty</w:t>
      </w:r>
      <w:r w:rsidR="002C6BDE">
        <w:rPr>
          <w:rFonts w:ascii="Century Gothic" w:hAnsi="Century Gothic" w:cs="Verdana"/>
          <w:sz w:val="22"/>
          <w:szCs w:val="22"/>
          <w:lang w:eastAsia="en-GB"/>
        </w:rPr>
        <w:br/>
      </w:r>
    </w:p>
    <w:p w14:paraId="21A7B58D" w14:textId="0B97C11E" w:rsidR="007825A3" w:rsidRDefault="007825A3" w:rsidP="009F7B31">
      <w:pPr>
        <w:numPr>
          <w:ilvl w:val="0"/>
          <w:numId w:val="4"/>
        </w:numPr>
        <w:autoSpaceDE w:val="0"/>
        <w:autoSpaceDN w:val="0"/>
        <w:adjustRightInd w:val="0"/>
        <w:rPr>
          <w:rFonts w:ascii="Century Gothic" w:hAnsi="Century Gothic" w:cs="Verdana"/>
          <w:sz w:val="22"/>
          <w:szCs w:val="22"/>
          <w:lang w:eastAsia="en-GB"/>
        </w:rPr>
      </w:pPr>
      <w:r w:rsidRPr="001D2233">
        <w:rPr>
          <w:rFonts w:ascii="Century Gothic" w:hAnsi="Century Gothic" w:cs="Verdana"/>
          <w:sz w:val="22"/>
          <w:szCs w:val="22"/>
          <w:lang w:eastAsia="en-GB"/>
        </w:rPr>
        <w:t>In good standing with the Faculty (paid all fees and subscriptions due from them to the Faculty, signed a declaration of faith and complied with the minimum requirements of the Faculty’s or other appropriate continuing professional development scheme)</w:t>
      </w:r>
    </w:p>
    <w:p w14:paraId="7CCACFED" w14:textId="77777777" w:rsidR="002C6BDE" w:rsidRPr="001D2233" w:rsidRDefault="002C6BDE" w:rsidP="009F7B31">
      <w:pPr>
        <w:autoSpaceDE w:val="0"/>
        <w:autoSpaceDN w:val="0"/>
        <w:adjustRightInd w:val="0"/>
        <w:ind w:left="720"/>
        <w:rPr>
          <w:rFonts w:ascii="Century Gothic" w:hAnsi="Century Gothic" w:cs="Verdana"/>
          <w:sz w:val="22"/>
          <w:szCs w:val="22"/>
          <w:lang w:eastAsia="en-GB"/>
        </w:rPr>
      </w:pPr>
    </w:p>
    <w:p w14:paraId="39EC9480" w14:textId="68E04734" w:rsidR="007825A3" w:rsidRDefault="007825A3" w:rsidP="009F7B31">
      <w:pPr>
        <w:numPr>
          <w:ilvl w:val="0"/>
          <w:numId w:val="4"/>
        </w:numPr>
        <w:autoSpaceDE w:val="0"/>
        <w:autoSpaceDN w:val="0"/>
        <w:adjustRightInd w:val="0"/>
        <w:rPr>
          <w:rFonts w:ascii="Century Gothic" w:hAnsi="Century Gothic" w:cs="Verdana"/>
          <w:sz w:val="22"/>
          <w:szCs w:val="22"/>
          <w:lang w:eastAsia="en-GB"/>
        </w:rPr>
      </w:pPr>
      <w:r w:rsidRPr="001D2233">
        <w:rPr>
          <w:rFonts w:ascii="Century Gothic" w:hAnsi="Century Gothic" w:cs="Verdana"/>
          <w:sz w:val="22"/>
          <w:szCs w:val="22"/>
          <w:lang w:eastAsia="en-GB"/>
        </w:rPr>
        <w:t xml:space="preserve">On the GMC Specialist Register under </w:t>
      </w:r>
      <w:r w:rsidR="002C6BDE">
        <w:rPr>
          <w:rFonts w:ascii="Century Gothic" w:hAnsi="Century Gothic" w:cs="Verdana"/>
          <w:sz w:val="22"/>
          <w:szCs w:val="22"/>
          <w:lang w:eastAsia="en-GB"/>
        </w:rPr>
        <w:t>O</w:t>
      </w:r>
      <w:r w:rsidRPr="001D2233">
        <w:rPr>
          <w:rFonts w:ascii="Century Gothic" w:hAnsi="Century Gothic" w:cs="Verdana"/>
          <w:sz w:val="22"/>
          <w:szCs w:val="22"/>
          <w:lang w:eastAsia="en-GB"/>
        </w:rPr>
        <w:t xml:space="preserve">ccupational </w:t>
      </w:r>
      <w:r w:rsidR="002C6BDE">
        <w:rPr>
          <w:rFonts w:ascii="Century Gothic" w:hAnsi="Century Gothic" w:cs="Verdana"/>
          <w:sz w:val="22"/>
          <w:szCs w:val="22"/>
          <w:lang w:eastAsia="en-GB"/>
        </w:rPr>
        <w:t>M</w:t>
      </w:r>
      <w:r w:rsidRPr="001D2233">
        <w:rPr>
          <w:rFonts w:ascii="Century Gothic" w:hAnsi="Century Gothic" w:cs="Verdana"/>
          <w:sz w:val="22"/>
          <w:szCs w:val="22"/>
          <w:lang w:eastAsia="en-GB"/>
        </w:rPr>
        <w:t>edicine</w:t>
      </w:r>
    </w:p>
    <w:p w14:paraId="54F7C54E" w14:textId="77777777" w:rsidR="002C6BDE" w:rsidRPr="001D2233" w:rsidRDefault="002C6BDE" w:rsidP="009F7B31">
      <w:pPr>
        <w:autoSpaceDE w:val="0"/>
        <w:autoSpaceDN w:val="0"/>
        <w:adjustRightInd w:val="0"/>
        <w:rPr>
          <w:rFonts w:ascii="Century Gothic" w:hAnsi="Century Gothic" w:cs="Verdana"/>
          <w:sz w:val="22"/>
          <w:szCs w:val="22"/>
          <w:lang w:eastAsia="en-GB"/>
        </w:rPr>
      </w:pPr>
    </w:p>
    <w:p w14:paraId="4409C7C5" w14:textId="55299327" w:rsidR="007825A3" w:rsidRDefault="007825A3" w:rsidP="009F7B31">
      <w:pPr>
        <w:numPr>
          <w:ilvl w:val="0"/>
          <w:numId w:val="4"/>
        </w:numPr>
        <w:autoSpaceDE w:val="0"/>
        <w:autoSpaceDN w:val="0"/>
        <w:adjustRightInd w:val="0"/>
        <w:rPr>
          <w:rFonts w:ascii="Century Gothic" w:hAnsi="Century Gothic" w:cs="Verdana"/>
          <w:sz w:val="22"/>
          <w:szCs w:val="22"/>
          <w:lang w:eastAsia="en-GB"/>
        </w:rPr>
      </w:pPr>
      <w:r w:rsidRPr="001D2233">
        <w:rPr>
          <w:rFonts w:ascii="Century Gothic" w:hAnsi="Century Gothic" w:cs="Verdana"/>
          <w:sz w:val="22"/>
          <w:szCs w:val="22"/>
          <w:lang w:eastAsia="en-GB"/>
        </w:rPr>
        <w:t>Experience</w:t>
      </w:r>
      <w:r w:rsidR="002C6BDE">
        <w:rPr>
          <w:rFonts w:ascii="Century Gothic" w:hAnsi="Century Gothic" w:cs="Verdana"/>
          <w:sz w:val="22"/>
          <w:szCs w:val="22"/>
          <w:lang w:eastAsia="en-GB"/>
        </w:rPr>
        <w:t xml:space="preserve">d in </w:t>
      </w:r>
      <w:r w:rsidRPr="001D2233">
        <w:rPr>
          <w:rFonts w:ascii="Century Gothic" w:hAnsi="Century Gothic" w:cs="Verdana"/>
          <w:sz w:val="22"/>
          <w:szCs w:val="22"/>
          <w:lang w:eastAsia="en-GB"/>
        </w:rPr>
        <w:t>ARCP procedures</w:t>
      </w:r>
    </w:p>
    <w:p w14:paraId="36FF260C" w14:textId="77777777" w:rsidR="002C6BDE" w:rsidRPr="001D2233" w:rsidRDefault="002C6BDE" w:rsidP="009F7B31">
      <w:pPr>
        <w:autoSpaceDE w:val="0"/>
        <w:autoSpaceDN w:val="0"/>
        <w:adjustRightInd w:val="0"/>
        <w:rPr>
          <w:rFonts w:ascii="Century Gothic" w:hAnsi="Century Gothic" w:cs="Verdana"/>
          <w:sz w:val="22"/>
          <w:szCs w:val="22"/>
          <w:lang w:eastAsia="en-GB"/>
        </w:rPr>
      </w:pPr>
    </w:p>
    <w:p w14:paraId="46419F2B" w14:textId="6F9B18A7" w:rsidR="007825A3" w:rsidRDefault="007825A3" w:rsidP="009F7B31">
      <w:pPr>
        <w:numPr>
          <w:ilvl w:val="0"/>
          <w:numId w:val="4"/>
        </w:numPr>
        <w:autoSpaceDE w:val="0"/>
        <w:autoSpaceDN w:val="0"/>
        <w:adjustRightInd w:val="0"/>
        <w:rPr>
          <w:rFonts w:ascii="Century Gothic" w:hAnsi="Century Gothic" w:cs="Verdana"/>
          <w:sz w:val="22"/>
          <w:szCs w:val="22"/>
          <w:lang w:eastAsia="en-GB"/>
        </w:rPr>
      </w:pPr>
      <w:r w:rsidRPr="001D2233">
        <w:rPr>
          <w:rFonts w:ascii="Century Gothic" w:hAnsi="Century Gothic" w:cs="Verdana"/>
          <w:sz w:val="22"/>
          <w:szCs w:val="22"/>
          <w:lang w:eastAsia="en-GB"/>
        </w:rPr>
        <w:t>Experience</w:t>
      </w:r>
      <w:r w:rsidR="002C6BDE">
        <w:rPr>
          <w:rFonts w:ascii="Century Gothic" w:hAnsi="Century Gothic" w:cs="Verdana"/>
          <w:sz w:val="22"/>
          <w:szCs w:val="22"/>
          <w:lang w:eastAsia="en-GB"/>
        </w:rPr>
        <w:t>d</w:t>
      </w:r>
      <w:r w:rsidRPr="001D2233">
        <w:rPr>
          <w:rFonts w:ascii="Century Gothic" w:hAnsi="Century Gothic" w:cs="Verdana"/>
          <w:sz w:val="22"/>
          <w:szCs w:val="22"/>
          <w:lang w:eastAsia="en-GB"/>
        </w:rPr>
        <w:t xml:space="preserve"> </w:t>
      </w:r>
      <w:r w:rsidR="002C6BDE">
        <w:rPr>
          <w:rFonts w:ascii="Century Gothic" w:hAnsi="Century Gothic" w:cs="Verdana"/>
          <w:sz w:val="22"/>
          <w:szCs w:val="22"/>
          <w:lang w:eastAsia="en-GB"/>
        </w:rPr>
        <w:t>in</w:t>
      </w:r>
      <w:r w:rsidRPr="001D2233">
        <w:rPr>
          <w:rFonts w:ascii="Century Gothic" w:hAnsi="Century Gothic" w:cs="Verdana"/>
          <w:sz w:val="22"/>
          <w:szCs w:val="22"/>
          <w:lang w:eastAsia="en-GB"/>
        </w:rPr>
        <w:t xml:space="preserve"> the National Recruitment process and benchmarking</w:t>
      </w:r>
    </w:p>
    <w:p w14:paraId="2C0DC145" w14:textId="77777777" w:rsidR="002C6BDE" w:rsidRPr="001D2233" w:rsidRDefault="002C6BDE" w:rsidP="009F7B31">
      <w:pPr>
        <w:autoSpaceDE w:val="0"/>
        <w:autoSpaceDN w:val="0"/>
        <w:adjustRightInd w:val="0"/>
        <w:rPr>
          <w:rFonts w:ascii="Century Gothic" w:hAnsi="Century Gothic" w:cs="Verdana"/>
          <w:sz w:val="22"/>
          <w:szCs w:val="22"/>
          <w:lang w:eastAsia="en-GB"/>
        </w:rPr>
      </w:pPr>
    </w:p>
    <w:p w14:paraId="5E83FCDA" w14:textId="6481E86A" w:rsidR="007825A3" w:rsidRDefault="002C6BDE" w:rsidP="009F7B31">
      <w:pPr>
        <w:numPr>
          <w:ilvl w:val="0"/>
          <w:numId w:val="4"/>
        </w:numPr>
        <w:autoSpaceDE w:val="0"/>
        <w:autoSpaceDN w:val="0"/>
        <w:adjustRightInd w:val="0"/>
        <w:rPr>
          <w:rFonts w:ascii="Century Gothic" w:hAnsi="Century Gothic" w:cs="Verdana"/>
          <w:sz w:val="22"/>
          <w:szCs w:val="22"/>
          <w:lang w:eastAsia="en-GB"/>
        </w:rPr>
      </w:pPr>
      <w:r>
        <w:rPr>
          <w:rFonts w:ascii="Century Gothic" w:hAnsi="Century Gothic" w:cs="Verdana"/>
          <w:sz w:val="22"/>
          <w:szCs w:val="22"/>
          <w:lang w:eastAsia="en-GB"/>
        </w:rPr>
        <w:t>E</w:t>
      </w:r>
      <w:r w:rsidR="007825A3" w:rsidRPr="001D2233">
        <w:rPr>
          <w:rFonts w:ascii="Century Gothic" w:hAnsi="Century Gothic" w:cs="Verdana"/>
          <w:sz w:val="22"/>
          <w:szCs w:val="22"/>
          <w:lang w:eastAsia="en-GB"/>
        </w:rPr>
        <w:t>xperience</w:t>
      </w:r>
      <w:r>
        <w:rPr>
          <w:rFonts w:ascii="Century Gothic" w:hAnsi="Century Gothic" w:cs="Verdana"/>
          <w:sz w:val="22"/>
          <w:szCs w:val="22"/>
          <w:lang w:eastAsia="en-GB"/>
        </w:rPr>
        <w:t>d</w:t>
      </w:r>
      <w:r w:rsidR="007825A3" w:rsidRPr="001D2233">
        <w:rPr>
          <w:rFonts w:ascii="Century Gothic" w:hAnsi="Century Gothic" w:cs="Verdana"/>
          <w:sz w:val="22"/>
          <w:szCs w:val="22"/>
          <w:lang w:eastAsia="en-GB"/>
        </w:rPr>
        <w:t xml:space="preserve"> in a </w:t>
      </w:r>
      <w:r w:rsidR="000D4D09">
        <w:rPr>
          <w:rFonts w:ascii="Century Gothic" w:hAnsi="Century Gothic" w:cs="Verdana"/>
          <w:sz w:val="22"/>
          <w:szCs w:val="22"/>
          <w:lang w:eastAsia="en-GB"/>
        </w:rPr>
        <w:t xml:space="preserve">successful </w:t>
      </w:r>
      <w:r w:rsidR="007825A3" w:rsidRPr="001D2233">
        <w:rPr>
          <w:rFonts w:ascii="Century Gothic" w:hAnsi="Century Gothic" w:cs="Verdana"/>
          <w:sz w:val="22"/>
          <w:szCs w:val="22"/>
          <w:lang w:eastAsia="en-GB"/>
        </w:rPr>
        <w:t>leadership role</w:t>
      </w:r>
    </w:p>
    <w:p w14:paraId="66BE1DE5" w14:textId="77777777" w:rsidR="000D4D09" w:rsidRPr="001D2233" w:rsidRDefault="000D4D09" w:rsidP="009F7B31">
      <w:pPr>
        <w:autoSpaceDE w:val="0"/>
        <w:autoSpaceDN w:val="0"/>
        <w:adjustRightInd w:val="0"/>
        <w:rPr>
          <w:rFonts w:ascii="Century Gothic" w:hAnsi="Century Gothic" w:cs="Verdana"/>
          <w:sz w:val="22"/>
          <w:szCs w:val="22"/>
          <w:lang w:eastAsia="en-GB"/>
        </w:rPr>
      </w:pPr>
    </w:p>
    <w:p w14:paraId="088814EF" w14:textId="3566D387" w:rsidR="007825A3" w:rsidRPr="001D2233" w:rsidRDefault="000D4D09" w:rsidP="009F7B31">
      <w:pPr>
        <w:numPr>
          <w:ilvl w:val="0"/>
          <w:numId w:val="4"/>
        </w:numPr>
        <w:autoSpaceDE w:val="0"/>
        <w:autoSpaceDN w:val="0"/>
        <w:adjustRightInd w:val="0"/>
        <w:rPr>
          <w:rFonts w:ascii="Century Gothic" w:hAnsi="Century Gothic" w:cs="Verdana"/>
          <w:sz w:val="22"/>
          <w:szCs w:val="22"/>
          <w:lang w:eastAsia="en-GB"/>
        </w:rPr>
      </w:pPr>
      <w:r>
        <w:rPr>
          <w:rFonts w:ascii="Century Gothic" w:hAnsi="Century Gothic" w:cs="Verdana"/>
          <w:sz w:val="22"/>
          <w:szCs w:val="22"/>
          <w:lang w:eastAsia="en-GB"/>
        </w:rPr>
        <w:t xml:space="preserve">Able to work collegiately to support the </w:t>
      </w:r>
      <w:r w:rsidR="007825A3" w:rsidRPr="001D2233">
        <w:rPr>
          <w:rFonts w:ascii="Century Gothic" w:hAnsi="Century Gothic" w:cs="Verdana"/>
          <w:sz w:val="22"/>
          <w:szCs w:val="22"/>
          <w:lang w:eastAsia="en-GB"/>
        </w:rPr>
        <w:t>develop</w:t>
      </w:r>
      <w:r>
        <w:rPr>
          <w:rFonts w:ascii="Century Gothic" w:hAnsi="Century Gothic" w:cs="Verdana"/>
          <w:sz w:val="22"/>
          <w:szCs w:val="22"/>
          <w:lang w:eastAsia="en-GB"/>
        </w:rPr>
        <w:t>ment of</w:t>
      </w:r>
      <w:r w:rsidR="007825A3" w:rsidRPr="001D2233">
        <w:rPr>
          <w:rFonts w:ascii="Century Gothic" w:hAnsi="Century Gothic" w:cs="Verdana"/>
          <w:sz w:val="22"/>
          <w:szCs w:val="22"/>
          <w:lang w:eastAsia="en-GB"/>
        </w:rPr>
        <w:t xml:space="preserve"> new initiatives</w:t>
      </w:r>
      <w:r>
        <w:rPr>
          <w:rFonts w:ascii="Century Gothic" w:hAnsi="Century Gothic" w:cs="Verdana"/>
          <w:sz w:val="22"/>
          <w:szCs w:val="22"/>
          <w:lang w:eastAsia="en-GB"/>
        </w:rPr>
        <w:br/>
      </w:r>
    </w:p>
    <w:p w14:paraId="6797D137" w14:textId="1F59E12F" w:rsidR="007825A3" w:rsidRDefault="000D4D09" w:rsidP="009F7B31">
      <w:pPr>
        <w:numPr>
          <w:ilvl w:val="0"/>
          <w:numId w:val="4"/>
        </w:numPr>
        <w:autoSpaceDE w:val="0"/>
        <w:autoSpaceDN w:val="0"/>
        <w:adjustRightInd w:val="0"/>
        <w:rPr>
          <w:rFonts w:ascii="Century Gothic" w:hAnsi="Century Gothic" w:cs="Verdana"/>
          <w:sz w:val="22"/>
          <w:szCs w:val="22"/>
          <w:lang w:eastAsia="en-GB"/>
        </w:rPr>
      </w:pPr>
      <w:r>
        <w:rPr>
          <w:rFonts w:ascii="Century Gothic" w:hAnsi="Century Gothic" w:cs="Verdana"/>
          <w:sz w:val="22"/>
          <w:szCs w:val="22"/>
          <w:lang w:eastAsia="en-GB"/>
        </w:rPr>
        <w:t>Able to</w:t>
      </w:r>
      <w:r w:rsidR="007825A3" w:rsidRPr="001D2233">
        <w:rPr>
          <w:rFonts w:ascii="Century Gothic" w:hAnsi="Century Gothic" w:cs="Verdana"/>
          <w:sz w:val="22"/>
          <w:szCs w:val="22"/>
          <w:lang w:eastAsia="en-GB"/>
        </w:rPr>
        <w:t xml:space="preserve"> work co-operatively as part of a team</w:t>
      </w:r>
    </w:p>
    <w:p w14:paraId="0A107BB7" w14:textId="77777777" w:rsidR="000D4D09" w:rsidRPr="001D2233" w:rsidRDefault="000D4D09" w:rsidP="009F7B31">
      <w:pPr>
        <w:autoSpaceDE w:val="0"/>
        <w:autoSpaceDN w:val="0"/>
        <w:adjustRightInd w:val="0"/>
        <w:ind w:left="720"/>
        <w:rPr>
          <w:rFonts w:ascii="Century Gothic" w:hAnsi="Century Gothic" w:cs="Verdana"/>
          <w:sz w:val="22"/>
          <w:szCs w:val="22"/>
          <w:lang w:eastAsia="en-GB"/>
        </w:rPr>
      </w:pPr>
    </w:p>
    <w:p w14:paraId="46421441" w14:textId="1506E01A" w:rsidR="007825A3" w:rsidRPr="001D2233" w:rsidRDefault="007825A3" w:rsidP="009F7B31">
      <w:pPr>
        <w:autoSpaceDE w:val="0"/>
        <w:autoSpaceDN w:val="0"/>
        <w:adjustRightInd w:val="0"/>
        <w:rPr>
          <w:rFonts w:ascii="Century Gothic" w:hAnsi="Century Gothic" w:cs="Verdana"/>
          <w:sz w:val="22"/>
          <w:szCs w:val="22"/>
          <w:lang w:eastAsia="en-GB"/>
        </w:rPr>
      </w:pPr>
      <w:r w:rsidRPr="001D2233">
        <w:rPr>
          <w:rFonts w:ascii="Century Gothic" w:hAnsi="Century Gothic" w:cs="Verdana"/>
          <w:sz w:val="22"/>
          <w:szCs w:val="22"/>
          <w:lang w:eastAsia="en-GB"/>
        </w:rPr>
        <w:t>Desirable:</w:t>
      </w:r>
      <w:r w:rsidR="00901E45">
        <w:rPr>
          <w:rFonts w:ascii="Century Gothic" w:hAnsi="Century Gothic" w:cs="Verdana"/>
          <w:sz w:val="22"/>
          <w:szCs w:val="22"/>
          <w:lang w:eastAsia="en-GB"/>
        </w:rPr>
        <w:br/>
      </w:r>
    </w:p>
    <w:p w14:paraId="700FE351" w14:textId="792EDEF7" w:rsidR="007825A3" w:rsidRPr="001D2233" w:rsidRDefault="007825A3" w:rsidP="009F7B31">
      <w:pPr>
        <w:numPr>
          <w:ilvl w:val="0"/>
          <w:numId w:val="6"/>
        </w:numPr>
        <w:autoSpaceDE w:val="0"/>
        <w:autoSpaceDN w:val="0"/>
        <w:adjustRightInd w:val="0"/>
        <w:rPr>
          <w:rFonts w:ascii="Century Gothic" w:hAnsi="Century Gothic" w:cs="Verdana"/>
          <w:sz w:val="22"/>
          <w:szCs w:val="22"/>
          <w:lang w:eastAsia="en-GB"/>
        </w:rPr>
      </w:pPr>
      <w:r w:rsidRPr="001D2233">
        <w:rPr>
          <w:rFonts w:ascii="Century Gothic" w:hAnsi="Century Gothic" w:cs="Verdana"/>
          <w:sz w:val="22"/>
          <w:szCs w:val="22"/>
          <w:lang w:eastAsia="en-GB"/>
        </w:rPr>
        <w:t xml:space="preserve">Experience as an </w:t>
      </w:r>
      <w:r w:rsidR="000D4D09">
        <w:rPr>
          <w:rFonts w:ascii="Century Gothic" w:hAnsi="Century Gothic" w:cs="Verdana"/>
          <w:sz w:val="22"/>
          <w:szCs w:val="22"/>
          <w:lang w:eastAsia="en-GB"/>
        </w:rPr>
        <w:t>E</w:t>
      </w:r>
      <w:r w:rsidRPr="001D2233">
        <w:rPr>
          <w:rFonts w:ascii="Century Gothic" w:hAnsi="Century Gothic" w:cs="Verdana"/>
          <w:sz w:val="22"/>
          <w:szCs w:val="22"/>
          <w:lang w:eastAsia="en-GB"/>
        </w:rPr>
        <w:t xml:space="preserve">ducational </w:t>
      </w:r>
      <w:r w:rsidR="000D4D09">
        <w:rPr>
          <w:rFonts w:ascii="Century Gothic" w:hAnsi="Century Gothic" w:cs="Verdana"/>
          <w:sz w:val="22"/>
          <w:szCs w:val="22"/>
          <w:lang w:eastAsia="en-GB"/>
        </w:rPr>
        <w:t>S</w:t>
      </w:r>
      <w:r w:rsidRPr="001D2233">
        <w:rPr>
          <w:rFonts w:ascii="Century Gothic" w:hAnsi="Century Gothic" w:cs="Verdana"/>
          <w:sz w:val="22"/>
          <w:szCs w:val="22"/>
          <w:lang w:eastAsia="en-GB"/>
        </w:rPr>
        <w:t>upervisor</w:t>
      </w:r>
      <w:r w:rsidR="000D4D09">
        <w:rPr>
          <w:rFonts w:ascii="Century Gothic" w:hAnsi="Century Gothic" w:cs="Verdana"/>
          <w:sz w:val="22"/>
          <w:szCs w:val="22"/>
          <w:lang w:eastAsia="en-GB"/>
        </w:rPr>
        <w:br/>
      </w:r>
    </w:p>
    <w:p w14:paraId="2C90953C" w14:textId="162C97BA" w:rsidR="007825A3" w:rsidRPr="001D2233" w:rsidRDefault="007825A3" w:rsidP="009F7B31">
      <w:pPr>
        <w:numPr>
          <w:ilvl w:val="0"/>
          <w:numId w:val="6"/>
        </w:numPr>
        <w:autoSpaceDE w:val="0"/>
        <w:autoSpaceDN w:val="0"/>
        <w:adjustRightInd w:val="0"/>
        <w:rPr>
          <w:rFonts w:ascii="Century Gothic" w:hAnsi="Century Gothic" w:cs="Verdana"/>
          <w:sz w:val="22"/>
          <w:szCs w:val="22"/>
          <w:lang w:eastAsia="en-GB"/>
        </w:rPr>
      </w:pPr>
      <w:r w:rsidRPr="001D2233">
        <w:rPr>
          <w:rFonts w:ascii="Century Gothic" w:hAnsi="Century Gothic" w:cs="Verdana"/>
          <w:sz w:val="22"/>
          <w:szCs w:val="22"/>
          <w:lang w:eastAsia="en-GB"/>
        </w:rPr>
        <w:t>Knowledge of NHS and non-NHS OH practice</w:t>
      </w:r>
      <w:r w:rsidR="000D4D09">
        <w:rPr>
          <w:rFonts w:ascii="Century Gothic" w:hAnsi="Century Gothic" w:cs="Verdana"/>
          <w:sz w:val="22"/>
          <w:szCs w:val="22"/>
          <w:lang w:eastAsia="en-GB"/>
        </w:rPr>
        <w:br/>
      </w:r>
    </w:p>
    <w:p w14:paraId="41B9ED8C" w14:textId="47C586EC" w:rsidR="007825A3" w:rsidRPr="001D2233" w:rsidRDefault="007825A3" w:rsidP="009F7B31">
      <w:pPr>
        <w:numPr>
          <w:ilvl w:val="0"/>
          <w:numId w:val="6"/>
        </w:numPr>
        <w:autoSpaceDE w:val="0"/>
        <w:autoSpaceDN w:val="0"/>
        <w:adjustRightInd w:val="0"/>
        <w:rPr>
          <w:rFonts w:ascii="Century Gothic" w:hAnsi="Century Gothic" w:cs="Verdana"/>
          <w:sz w:val="22"/>
          <w:szCs w:val="22"/>
          <w:lang w:eastAsia="en-GB"/>
        </w:rPr>
      </w:pPr>
      <w:r w:rsidRPr="001D2233">
        <w:rPr>
          <w:rFonts w:ascii="Century Gothic" w:hAnsi="Century Gothic" w:cs="Verdana"/>
          <w:sz w:val="22"/>
          <w:szCs w:val="22"/>
          <w:lang w:eastAsia="en-GB"/>
        </w:rPr>
        <w:t>Previous or current role on deanery STC</w:t>
      </w:r>
      <w:r w:rsidR="000D4D09">
        <w:rPr>
          <w:rFonts w:ascii="Century Gothic" w:hAnsi="Century Gothic" w:cs="Verdana"/>
          <w:sz w:val="22"/>
          <w:szCs w:val="22"/>
          <w:lang w:eastAsia="en-GB"/>
        </w:rPr>
        <w:br/>
      </w:r>
    </w:p>
    <w:p w14:paraId="14DAEA08" w14:textId="38FD5FB7" w:rsidR="007825A3" w:rsidRPr="001D2233" w:rsidRDefault="007825A3" w:rsidP="009F7B31">
      <w:pPr>
        <w:numPr>
          <w:ilvl w:val="0"/>
          <w:numId w:val="6"/>
        </w:numPr>
        <w:autoSpaceDE w:val="0"/>
        <w:autoSpaceDN w:val="0"/>
        <w:adjustRightInd w:val="0"/>
        <w:rPr>
          <w:rFonts w:ascii="Century Gothic" w:hAnsi="Century Gothic" w:cs="Verdana"/>
          <w:sz w:val="22"/>
          <w:szCs w:val="22"/>
          <w:lang w:eastAsia="en-GB"/>
        </w:rPr>
      </w:pPr>
      <w:proofErr w:type="spellStart"/>
      <w:r w:rsidRPr="001D2233">
        <w:rPr>
          <w:rFonts w:ascii="Century Gothic" w:hAnsi="Century Gothic" w:cs="Verdana"/>
          <w:sz w:val="22"/>
          <w:szCs w:val="22"/>
          <w:lang w:eastAsia="en-GB"/>
        </w:rPr>
        <w:t>DOccMed</w:t>
      </w:r>
      <w:proofErr w:type="spellEnd"/>
      <w:r w:rsidRPr="001D2233">
        <w:rPr>
          <w:rFonts w:ascii="Century Gothic" w:hAnsi="Century Gothic" w:cs="Verdana"/>
          <w:sz w:val="22"/>
          <w:szCs w:val="22"/>
          <w:lang w:eastAsia="en-GB"/>
        </w:rPr>
        <w:t>/Part 2 MFOM examine</w:t>
      </w:r>
      <w:r w:rsidR="00DA3090">
        <w:rPr>
          <w:rFonts w:ascii="Century Gothic" w:hAnsi="Century Gothic" w:cs="Verdana"/>
          <w:sz w:val="22"/>
          <w:szCs w:val="22"/>
          <w:lang w:eastAsia="en-GB"/>
        </w:rPr>
        <w:t>r</w:t>
      </w:r>
      <w:r w:rsidR="000D4D09">
        <w:rPr>
          <w:rFonts w:ascii="Century Gothic" w:hAnsi="Century Gothic" w:cs="Verdana"/>
          <w:sz w:val="22"/>
          <w:szCs w:val="22"/>
          <w:lang w:eastAsia="en-GB"/>
        </w:rPr>
        <w:br/>
      </w:r>
    </w:p>
    <w:p w14:paraId="2D50E40A" w14:textId="4209487E" w:rsidR="007825A3" w:rsidRPr="001D2233" w:rsidRDefault="007825A3" w:rsidP="009F7B31">
      <w:pPr>
        <w:numPr>
          <w:ilvl w:val="0"/>
          <w:numId w:val="6"/>
        </w:numPr>
        <w:autoSpaceDE w:val="0"/>
        <w:autoSpaceDN w:val="0"/>
        <w:adjustRightInd w:val="0"/>
        <w:rPr>
          <w:rFonts w:ascii="Century Gothic" w:hAnsi="Century Gothic" w:cs="Verdana"/>
          <w:sz w:val="22"/>
          <w:szCs w:val="22"/>
          <w:lang w:eastAsia="en-GB"/>
        </w:rPr>
      </w:pPr>
      <w:r w:rsidRPr="001D2233">
        <w:rPr>
          <w:rFonts w:ascii="Century Gothic" w:hAnsi="Century Gothic" w:cs="Verdana"/>
          <w:sz w:val="22"/>
          <w:szCs w:val="22"/>
          <w:lang w:eastAsia="en-GB"/>
        </w:rPr>
        <w:t>Faculty dissertation assessor</w:t>
      </w:r>
    </w:p>
    <w:p w14:paraId="134910C7" w14:textId="77777777" w:rsidR="007825A3" w:rsidRPr="001D2233" w:rsidRDefault="007825A3" w:rsidP="00901E45">
      <w:pPr>
        <w:autoSpaceDE w:val="0"/>
        <w:autoSpaceDN w:val="0"/>
        <w:adjustRightInd w:val="0"/>
        <w:jc w:val="both"/>
        <w:rPr>
          <w:rFonts w:ascii="Century Gothic" w:hAnsi="Century Gothic" w:cs="Verdana,Bold"/>
          <w:b/>
          <w:bCs/>
          <w:sz w:val="22"/>
          <w:szCs w:val="22"/>
          <w:lang w:eastAsia="en-GB"/>
        </w:rPr>
      </w:pPr>
    </w:p>
    <w:p w14:paraId="75155E28" w14:textId="02C9EB5F" w:rsidR="007825A3" w:rsidRDefault="007825A3" w:rsidP="00901E45">
      <w:pPr>
        <w:autoSpaceDE w:val="0"/>
        <w:autoSpaceDN w:val="0"/>
        <w:adjustRightInd w:val="0"/>
        <w:jc w:val="both"/>
        <w:rPr>
          <w:rFonts w:ascii="Century Gothic" w:hAnsi="Century Gothic" w:cs="Verdana,Bold"/>
          <w:b/>
          <w:bCs/>
          <w:sz w:val="22"/>
          <w:szCs w:val="22"/>
          <w:lang w:eastAsia="en-GB"/>
        </w:rPr>
      </w:pPr>
      <w:r w:rsidRPr="001D2233">
        <w:rPr>
          <w:rFonts w:ascii="Century Gothic" w:hAnsi="Century Gothic" w:cs="Verdana,Bold"/>
          <w:b/>
          <w:bCs/>
          <w:sz w:val="22"/>
          <w:szCs w:val="22"/>
          <w:lang w:eastAsia="en-GB"/>
        </w:rPr>
        <w:t>Time commitment</w:t>
      </w:r>
    </w:p>
    <w:p w14:paraId="175759EE" w14:textId="77777777" w:rsidR="00897AFB" w:rsidRPr="001D2233" w:rsidRDefault="00897AFB" w:rsidP="00901E45">
      <w:pPr>
        <w:autoSpaceDE w:val="0"/>
        <w:autoSpaceDN w:val="0"/>
        <w:adjustRightInd w:val="0"/>
        <w:jc w:val="both"/>
        <w:rPr>
          <w:rFonts w:ascii="Century Gothic" w:hAnsi="Century Gothic" w:cs="Verdana,Bold"/>
          <w:b/>
          <w:bCs/>
          <w:sz w:val="22"/>
          <w:szCs w:val="22"/>
          <w:lang w:eastAsia="en-GB"/>
        </w:rPr>
      </w:pPr>
    </w:p>
    <w:p w14:paraId="4FCA29C1" w14:textId="7A456C3B" w:rsidR="007825A3" w:rsidRPr="001D2233" w:rsidRDefault="007825A3" w:rsidP="00901E45">
      <w:pPr>
        <w:pStyle w:val="BodyTextIndent"/>
        <w:spacing w:after="0"/>
        <w:ind w:left="0" w:right="-391"/>
        <w:jc w:val="both"/>
        <w:rPr>
          <w:rFonts w:ascii="Century Gothic" w:hAnsi="Century Gothic"/>
          <w:sz w:val="22"/>
          <w:szCs w:val="22"/>
        </w:rPr>
      </w:pPr>
      <w:r w:rsidRPr="001D2233">
        <w:rPr>
          <w:rFonts w:ascii="Century Gothic" w:hAnsi="Century Gothic"/>
          <w:sz w:val="22"/>
          <w:szCs w:val="22"/>
        </w:rPr>
        <w:t xml:space="preserve">Attendance at meetings, (Council meetings – 4 per year; </w:t>
      </w:r>
      <w:r w:rsidRPr="005F72B5">
        <w:rPr>
          <w:rFonts w:ascii="Century Gothic" w:hAnsi="Century Gothic"/>
          <w:sz w:val="22"/>
          <w:szCs w:val="22"/>
        </w:rPr>
        <w:t>Training Committee</w:t>
      </w:r>
      <w:r w:rsidRPr="001D2233">
        <w:rPr>
          <w:rFonts w:ascii="Century Gothic" w:hAnsi="Century Gothic"/>
          <w:sz w:val="22"/>
          <w:szCs w:val="22"/>
        </w:rPr>
        <w:t xml:space="preserve"> – 2 meetings per year; RSAs’ meetings - 2 per year; NSOH Board meetings – 2 to 4 meetings per year, JAFT meetings – ½ day x 4 per year)</w:t>
      </w:r>
      <w:r w:rsidR="000D4D09">
        <w:rPr>
          <w:rFonts w:ascii="Century Gothic" w:hAnsi="Century Gothic"/>
          <w:sz w:val="22"/>
          <w:szCs w:val="22"/>
        </w:rPr>
        <w:t xml:space="preserve">, </w:t>
      </w:r>
      <w:r w:rsidRPr="001D2233">
        <w:rPr>
          <w:rFonts w:ascii="Century Gothic" w:hAnsi="Century Gothic"/>
          <w:sz w:val="22"/>
          <w:szCs w:val="22"/>
        </w:rPr>
        <w:t>together with the associated</w:t>
      </w:r>
      <w:r w:rsidR="000D4D09">
        <w:rPr>
          <w:rFonts w:ascii="Century Gothic" w:hAnsi="Century Gothic"/>
          <w:sz w:val="22"/>
          <w:szCs w:val="22"/>
        </w:rPr>
        <w:t xml:space="preserve"> </w:t>
      </w:r>
      <w:r w:rsidRPr="001D2233">
        <w:rPr>
          <w:rFonts w:ascii="Century Gothic" w:hAnsi="Century Gothic"/>
          <w:sz w:val="22"/>
          <w:szCs w:val="22"/>
        </w:rPr>
        <w:t>tasks</w:t>
      </w:r>
      <w:r w:rsidR="000D4D09">
        <w:rPr>
          <w:rFonts w:ascii="Century Gothic" w:hAnsi="Century Gothic"/>
          <w:sz w:val="22"/>
          <w:szCs w:val="22"/>
        </w:rPr>
        <w:t>,</w:t>
      </w:r>
      <w:r w:rsidRPr="001D2233">
        <w:rPr>
          <w:rFonts w:ascii="Century Gothic" w:hAnsi="Century Gothic"/>
          <w:sz w:val="22"/>
          <w:szCs w:val="22"/>
        </w:rPr>
        <w:t xml:space="preserve"> mean that the role takes approximately 0.5 days per week.  </w:t>
      </w:r>
      <w:r w:rsidR="000D4D09">
        <w:rPr>
          <w:rFonts w:ascii="Century Gothic" w:hAnsi="Century Gothic"/>
          <w:sz w:val="22"/>
          <w:szCs w:val="22"/>
        </w:rPr>
        <w:t>Currently all meetings are held online.</w:t>
      </w:r>
    </w:p>
    <w:p w14:paraId="19B0A975" w14:textId="77777777" w:rsidR="007825A3" w:rsidRPr="001D2233" w:rsidRDefault="007825A3" w:rsidP="00901E45">
      <w:pPr>
        <w:autoSpaceDE w:val="0"/>
        <w:autoSpaceDN w:val="0"/>
        <w:adjustRightInd w:val="0"/>
        <w:jc w:val="both"/>
        <w:rPr>
          <w:rFonts w:ascii="Century Gothic" w:hAnsi="Century Gothic"/>
          <w:sz w:val="22"/>
          <w:szCs w:val="22"/>
        </w:rPr>
      </w:pPr>
    </w:p>
    <w:p w14:paraId="2961A6E7" w14:textId="77777777" w:rsidR="007825A3" w:rsidRPr="001D2233" w:rsidRDefault="007825A3" w:rsidP="00901E45">
      <w:pPr>
        <w:autoSpaceDE w:val="0"/>
        <w:autoSpaceDN w:val="0"/>
        <w:adjustRightInd w:val="0"/>
        <w:jc w:val="both"/>
        <w:rPr>
          <w:rFonts w:ascii="Century Gothic" w:hAnsi="Century Gothic" w:cs="Verdana"/>
          <w:sz w:val="22"/>
          <w:szCs w:val="22"/>
          <w:lang w:eastAsia="en-GB"/>
        </w:rPr>
      </w:pPr>
    </w:p>
    <w:p w14:paraId="224CA4A4" w14:textId="77777777" w:rsidR="007825A3" w:rsidRPr="001D2233" w:rsidRDefault="007825A3" w:rsidP="00901E45">
      <w:pPr>
        <w:autoSpaceDE w:val="0"/>
        <w:autoSpaceDN w:val="0"/>
        <w:adjustRightInd w:val="0"/>
        <w:jc w:val="both"/>
        <w:rPr>
          <w:rFonts w:ascii="Century Gothic" w:hAnsi="Century Gothic" w:cs="Verdana,Bold"/>
          <w:b/>
          <w:bCs/>
          <w:sz w:val="22"/>
          <w:szCs w:val="22"/>
          <w:lang w:eastAsia="en-GB"/>
        </w:rPr>
      </w:pPr>
      <w:r w:rsidRPr="001D2233">
        <w:rPr>
          <w:rFonts w:ascii="Century Gothic" w:hAnsi="Century Gothic" w:cs="Verdana,Bold"/>
          <w:b/>
          <w:bCs/>
          <w:sz w:val="22"/>
          <w:szCs w:val="22"/>
          <w:lang w:eastAsia="en-GB"/>
        </w:rPr>
        <w:t>Appointment</w:t>
      </w:r>
    </w:p>
    <w:p w14:paraId="629DD58E" w14:textId="77777777" w:rsidR="00897AFB" w:rsidRDefault="00897AFB" w:rsidP="00901E45">
      <w:pPr>
        <w:autoSpaceDE w:val="0"/>
        <w:autoSpaceDN w:val="0"/>
        <w:adjustRightInd w:val="0"/>
        <w:jc w:val="both"/>
        <w:rPr>
          <w:rFonts w:ascii="Century Gothic" w:hAnsi="Century Gothic" w:cs="Verdana"/>
          <w:sz w:val="22"/>
          <w:szCs w:val="22"/>
          <w:lang w:eastAsia="en-GB"/>
        </w:rPr>
      </w:pPr>
    </w:p>
    <w:p w14:paraId="7154EE4F" w14:textId="52A87433" w:rsidR="007825A3" w:rsidRPr="001D2233" w:rsidRDefault="007825A3" w:rsidP="00901E45">
      <w:pPr>
        <w:autoSpaceDE w:val="0"/>
        <w:autoSpaceDN w:val="0"/>
        <w:adjustRightInd w:val="0"/>
        <w:jc w:val="both"/>
        <w:rPr>
          <w:rFonts w:ascii="Century Gothic" w:hAnsi="Century Gothic" w:cs="Verdana"/>
          <w:sz w:val="22"/>
          <w:szCs w:val="22"/>
          <w:lang w:eastAsia="en-GB"/>
        </w:rPr>
      </w:pPr>
      <w:r w:rsidRPr="001D2233">
        <w:rPr>
          <w:rFonts w:ascii="Century Gothic" w:hAnsi="Century Gothic" w:cs="Verdana"/>
          <w:sz w:val="22"/>
          <w:szCs w:val="22"/>
          <w:lang w:eastAsia="en-GB"/>
        </w:rPr>
        <w:t>The Director of Training is appointed by the Board, on the recommendation of an appointment panel, for a period of three years</w:t>
      </w:r>
      <w:bookmarkStart w:id="1" w:name="_GoBack"/>
      <w:bookmarkEnd w:id="1"/>
      <w:r w:rsidRPr="005F72B5">
        <w:rPr>
          <w:rFonts w:ascii="Century Gothic" w:hAnsi="Century Gothic" w:cs="Verdana"/>
          <w:sz w:val="22"/>
          <w:szCs w:val="22"/>
          <w:lang w:eastAsia="en-GB"/>
        </w:rPr>
        <w:t>.</w:t>
      </w:r>
      <w:r w:rsidRPr="001D2233">
        <w:rPr>
          <w:rFonts w:ascii="Century Gothic" w:hAnsi="Century Gothic" w:cs="Verdana"/>
          <w:sz w:val="22"/>
          <w:szCs w:val="22"/>
          <w:lang w:eastAsia="en-GB"/>
        </w:rPr>
        <w:t xml:space="preserve">  Applicants may be invited to attend for interview. The appointment may be extended up to a maximum of six consecutive years.</w:t>
      </w:r>
    </w:p>
    <w:p w14:paraId="62473885" w14:textId="77777777" w:rsidR="007825A3" w:rsidRPr="001D2233" w:rsidRDefault="007825A3" w:rsidP="00901E45">
      <w:pPr>
        <w:autoSpaceDE w:val="0"/>
        <w:autoSpaceDN w:val="0"/>
        <w:adjustRightInd w:val="0"/>
        <w:jc w:val="both"/>
        <w:rPr>
          <w:rFonts w:ascii="Century Gothic" w:hAnsi="Century Gothic" w:cs="Verdana,Bold"/>
          <w:b/>
          <w:bCs/>
          <w:sz w:val="22"/>
          <w:szCs w:val="22"/>
          <w:lang w:eastAsia="en-GB"/>
        </w:rPr>
      </w:pPr>
    </w:p>
    <w:p w14:paraId="5C21D6DB" w14:textId="5C16A471" w:rsidR="007825A3" w:rsidRDefault="007825A3" w:rsidP="00901E45">
      <w:pPr>
        <w:autoSpaceDE w:val="0"/>
        <w:autoSpaceDN w:val="0"/>
        <w:adjustRightInd w:val="0"/>
        <w:jc w:val="both"/>
        <w:rPr>
          <w:rFonts w:ascii="Century Gothic" w:hAnsi="Century Gothic" w:cs="Verdana,Bold"/>
          <w:b/>
          <w:bCs/>
          <w:sz w:val="22"/>
          <w:szCs w:val="22"/>
          <w:lang w:eastAsia="en-GB"/>
        </w:rPr>
      </w:pPr>
      <w:r w:rsidRPr="001D2233">
        <w:rPr>
          <w:rFonts w:ascii="Century Gothic" w:hAnsi="Century Gothic" w:cs="Verdana,Bold"/>
          <w:b/>
          <w:bCs/>
          <w:sz w:val="22"/>
          <w:szCs w:val="22"/>
          <w:lang w:eastAsia="en-GB"/>
        </w:rPr>
        <w:lastRenderedPageBreak/>
        <w:t>Expenses</w:t>
      </w:r>
    </w:p>
    <w:p w14:paraId="6BAF668E" w14:textId="77777777" w:rsidR="00897AFB" w:rsidRPr="001D2233" w:rsidRDefault="00897AFB" w:rsidP="00901E45">
      <w:pPr>
        <w:autoSpaceDE w:val="0"/>
        <w:autoSpaceDN w:val="0"/>
        <w:adjustRightInd w:val="0"/>
        <w:jc w:val="both"/>
        <w:rPr>
          <w:rFonts w:ascii="Century Gothic" w:hAnsi="Century Gothic" w:cs="Verdana,Bold"/>
          <w:b/>
          <w:bCs/>
          <w:sz w:val="22"/>
          <w:szCs w:val="22"/>
          <w:lang w:eastAsia="en-GB"/>
        </w:rPr>
      </w:pPr>
    </w:p>
    <w:p w14:paraId="193C66DA" w14:textId="0B9FA957" w:rsidR="007825A3" w:rsidRPr="001D2233" w:rsidRDefault="007825A3" w:rsidP="00901E45">
      <w:pPr>
        <w:autoSpaceDE w:val="0"/>
        <w:autoSpaceDN w:val="0"/>
        <w:adjustRightInd w:val="0"/>
        <w:jc w:val="both"/>
        <w:rPr>
          <w:rFonts w:ascii="Century Gothic" w:hAnsi="Century Gothic" w:cs="Verdana"/>
          <w:sz w:val="22"/>
          <w:szCs w:val="22"/>
          <w:lang w:eastAsia="en-GB"/>
        </w:rPr>
      </w:pPr>
      <w:r w:rsidRPr="001D2233">
        <w:rPr>
          <w:rFonts w:ascii="Century Gothic" w:hAnsi="Century Gothic" w:cs="Verdana"/>
          <w:sz w:val="22"/>
          <w:szCs w:val="22"/>
          <w:lang w:eastAsia="en-GB"/>
        </w:rPr>
        <w:t>The role of Director of Training is an honorary one</w:t>
      </w:r>
      <w:r w:rsidR="000D4D09">
        <w:rPr>
          <w:rFonts w:ascii="Century Gothic" w:hAnsi="Century Gothic" w:cs="Verdana"/>
          <w:sz w:val="22"/>
          <w:szCs w:val="22"/>
          <w:lang w:eastAsia="en-GB"/>
        </w:rPr>
        <w:t>. However,</w:t>
      </w:r>
      <w:r w:rsidRPr="001D2233">
        <w:rPr>
          <w:rFonts w:ascii="Century Gothic" w:hAnsi="Century Gothic" w:cs="Verdana"/>
          <w:sz w:val="22"/>
          <w:szCs w:val="22"/>
          <w:lang w:eastAsia="en-GB"/>
        </w:rPr>
        <w:t xml:space="preserve"> travel and other necessary expenses incurred in travelling to meetings and carrying out the role will be reimbursed in accordance with the Faculty’s business travel and expenses policy. The incumbent will be covered by the Faculty’s professional indemnity policy for the work involved in this role.</w:t>
      </w:r>
    </w:p>
    <w:p w14:paraId="3D428420" w14:textId="77777777" w:rsidR="007825A3" w:rsidRPr="001D2233" w:rsidRDefault="007825A3" w:rsidP="00901E45">
      <w:pPr>
        <w:jc w:val="both"/>
        <w:rPr>
          <w:rFonts w:ascii="Century Gothic" w:eastAsia="Calibri" w:hAnsi="Century Gothic"/>
          <w:b/>
          <w:sz w:val="22"/>
          <w:szCs w:val="22"/>
          <w:lang w:val="en-US"/>
        </w:rPr>
      </w:pPr>
    </w:p>
    <w:p w14:paraId="3BD38BAE" w14:textId="77777777" w:rsidR="007825A3" w:rsidRPr="001D2233" w:rsidRDefault="007825A3" w:rsidP="00901E45">
      <w:pPr>
        <w:jc w:val="both"/>
        <w:rPr>
          <w:rFonts w:ascii="Century Gothic" w:hAnsi="Century Gothic"/>
          <w:b/>
          <w:sz w:val="22"/>
          <w:szCs w:val="22"/>
        </w:rPr>
      </w:pPr>
    </w:p>
    <w:p w14:paraId="3DA253B3" w14:textId="77777777" w:rsidR="007825A3" w:rsidRPr="001D2233" w:rsidRDefault="007825A3" w:rsidP="00901E45">
      <w:pPr>
        <w:jc w:val="both"/>
        <w:rPr>
          <w:rFonts w:ascii="Century Gothic" w:hAnsi="Century Gothic"/>
          <w:b/>
          <w:sz w:val="22"/>
          <w:szCs w:val="22"/>
        </w:rPr>
      </w:pPr>
      <w:r w:rsidRPr="001D2233">
        <w:rPr>
          <w:rFonts w:ascii="Century Gothic" w:hAnsi="Century Gothic"/>
          <w:b/>
          <w:sz w:val="22"/>
          <w:szCs w:val="22"/>
        </w:rPr>
        <w:t>Further information</w:t>
      </w:r>
    </w:p>
    <w:p w14:paraId="2DB02BDD" w14:textId="77777777" w:rsidR="00897AFB" w:rsidRDefault="00897AFB" w:rsidP="00901E45">
      <w:pPr>
        <w:jc w:val="both"/>
        <w:rPr>
          <w:rFonts w:ascii="Century Gothic" w:hAnsi="Century Gothic"/>
          <w:sz w:val="22"/>
          <w:szCs w:val="22"/>
        </w:rPr>
      </w:pPr>
    </w:p>
    <w:p w14:paraId="1771CA6E" w14:textId="19D8809F" w:rsidR="007825A3" w:rsidRPr="001D2233" w:rsidRDefault="007825A3" w:rsidP="00901E45">
      <w:pPr>
        <w:jc w:val="both"/>
        <w:rPr>
          <w:rFonts w:ascii="Century Gothic" w:hAnsi="Century Gothic"/>
          <w:sz w:val="22"/>
          <w:szCs w:val="22"/>
        </w:rPr>
      </w:pPr>
      <w:r w:rsidRPr="001D2233">
        <w:rPr>
          <w:rFonts w:ascii="Century Gothic" w:hAnsi="Century Gothic"/>
          <w:sz w:val="22"/>
          <w:szCs w:val="22"/>
        </w:rPr>
        <w:t xml:space="preserve">For an informal discussion about the role, please email: </w:t>
      </w:r>
      <w:hyperlink r:id="rId11" w:history="1">
        <w:r w:rsidR="00901E45" w:rsidRPr="00BD05D0">
          <w:rPr>
            <w:rStyle w:val="Hyperlink"/>
            <w:rFonts w:ascii="Century Gothic" w:hAnsi="Century Gothic"/>
            <w:sz w:val="22"/>
            <w:szCs w:val="22"/>
          </w:rPr>
          <w:t>training@fom.ac.uk</w:t>
        </w:r>
      </w:hyperlink>
      <w:r w:rsidR="00901E45">
        <w:rPr>
          <w:rFonts w:ascii="Century Gothic" w:hAnsi="Century Gothic"/>
          <w:sz w:val="22"/>
          <w:szCs w:val="22"/>
        </w:rPr>
        <w:t xml:space="preserve"> </w:t>
      </w:r>
      <w:r w:rsidRPr="001D2233">
        <w:rPr>
          <w:rFonts w:ascii="Century Gothic" w:hAnsi="Century Gothic"/>
          <w:sz w:val="22"/>
          <w:szCs w:val="22"/>
        </w:rPr>
        <w:t xml:space="preserve">who will be able to put you in touch with </w:t>
      </w:r>
      <w:r w:rsidR="00901E45">
        <w:rPr>
          <w:rFonts w:ascii="Century Gothic" w:hAnsi="Century Gothic"/>
          <w:sz w:val="22"/>
          <w:szCs w:val="22"/>
        </w:rPr>
        <w:t>the current Director of Training</w:t>
      </w:r>
      <w:r w:rsidRPr="001D2233">
        <w:rPr>
          <w:rFonts w:ascii="Century Gothic" w:hAnsi="Century Gothic"/>
          <w:sz w:val="22"/>
          <w:szCs w:val="22"/>
        </w:rPr>
        <w:t>.</w:t>
      </w:r>
    </w:p>
    <w:p w14:paraId="036F8D9F" w14:textId="77777777" w:rsidR="007825A3" w:rsidRPr="001D2233" w:rsidRDefault="007825A3" w:rsidP="00901E45">
      <w:pPr>
        <w:jc w:val="both"/>
        <w:rPr>
          <w:rFonts w:ascii="Century Gothic" w:hAnsi="Century Gothic"/>
          <w:sz w:val="22"/>
          <w:szCs w:val="22"/>
        </w:rPr>
      </w:pPr>
    </w:p>
    <w:p w14:paraId="3D44728C" w14:textId="77777777" w:rsidR="00897AFB" w:rsidRDefault="00897AFB" w:rsidP="00901E45">
      <w:pPr>
        <w:jc w:val="both"/>
        <w:rPr>
          <w:rFonts w:ascii="Century Gothic" w:hAnsi="Century Gothic"/>
          <w:sz w:val="22"/>
          <w:szCs w:val="22"/>
        </w:rPr>
      </w:pPr>
    </w:p>
    <w:p w14:paraId="02F51F8C" w14:textId="4D0AF8F3" w:rsidR="00766855" w:rsidRPr="001D2233" w:rsidRDefault="007825A3" w:rsidP="00901E45">
      <w:pPr>
        <w:jc w:val="both"/>
        <w:rPr>
          <w:rFonts w:ascii="Century Gothic" w:hAnsi="Century Gothic"/>
          <w:b/>
          <w:sz w:val="22"/>
          <w:szCs w:val="22"/>
        </w:rPr>
      </w:pPr>
      <w:r w:rsidRPr="00DA3090">
        <w:rPr>
          <w:rFonts w:ascii="Century Gothic" w:hAnsi="Century Gothic"/>
          <w:i/>
          <w:sz w:val="22"/>
          <w:szCs w:val="22"/>
        </w:rPr>
        <w:t>March 202</w:t>
      </w:r>
      <w:bookmarkEnd w:id="0"/>
      <w:r w:rsidR="00DA3090" w:rsidRPr="00DA3090">
        <w:rPr>
          <w:rFonts w:ascii="Century Gothic" w:hAnsi="Century Gothic"/>
          <w:i/>
          <w:sz w:val="22"/>
          <w:szCs w:val="22"/>
        </w:rPr>
        <w:t>3</w:t>
      </w:r>
    </w:p>
    <w:p w14:paraId="02F51F8D" w14:textId="77777777" w:rsidR="00766855" w:rsidRDefault="00766855" w:rsidP="00901E45">
      <w:pPr>
        <w:jc w:val="both"/>
        <w:rPr>
          <w:rFonts w:ascii="Century Gothic" w:hAnsi="Century Gothic"/>
          <w:b/>
        </w:rPr>
      </w:pPr>
    </w:p>
    <w:p w14:paraId="02F51FB0" w14:textId="45033330" w:rsidR="00190410" w:rsidRDefault="00190410">
      <w:pPr>
        <w:rPr>
          <w:rFonts w:ascii="Century Gothic" w:hAnsi="Century Gothic"/>
          <w:b/>
        </w:rPr>
      </w:pPr>
      <w:r>
        <w:rPr>
          <w:rFonts w:ascii="Century Gothic" w:hAnsi="Century Gothic"/>
          <w:b/>
        </w:rPr>
        <w:br w:type="page"/>
      </w:r>
    </w:p>
    <w:p w14:paraId="7F3312D0" w14:textId="583E8E96" w:rsidR="00190410" w:rsidRPr="00190410" w:rsidRDefault="00190410" w:rsidP="00190410">
      <w:pPr>
        <w:rPr>
          <w:rFonts w:ascii="Century Gothic" w:eastAsia="Times New Roman" w:hAnsi="Century Gothic" w:cs="Times New Roman"/>
          <w:b/>
          <w:color w:val="00937F"/>
          <w:sz w:val="40"/>
          <w:szCs w:val="40"/>
        </w:rPr>
      </w:pPr>
      <w:r w:rsidRPr="00190410">
        <w:rPr>
          <w:rFonts w:ascii="Century Gothic" w:eastAsia="Times New Roman" w:hAnsi="Century Gothic" w:cs="Times New Roman"/>
          <w:b/>
          <w:color w:val="00937F"/>
          <w:sz w:val="40"/>
          <w:szCs w:val="40"/>
          <w:lang w:val="x-none"/>
        </w:rPr>
        <w:lastRenderedPageBreak/>
        <w:t xml:space="preserve">APPLICATION FORM FOR </w:t>
      </w:r>
      <w:r w:rsidRPr="00190410">
        <w:rPr>
          <w:rFonts w:ascii="Century Gothic" w:eastAsia="Times New Roman" w:hAnsi="Century Gothic" w:cs="Times New Roman"/>
          <w:b/>
          <w:color w:val="00937F"/>
          <w:sz w:val="40"/>
          <w:szCs w:val="40"/>
        </w:rPr>
        <w:t>DIRECTOR OF TRAINING</w:t>
      </w:r>
    </w:p>
    <w:p w14:paraId="6565A667" w14:textId="77777777" w:rsidR="00190410" w:rsidRPr="00190410" w:rsidRDefault="00190410" w:rsidP="00190410">
      <w:pPr>
        <w:tabs>
          <w:tab w:val="left" w:pos="-720"/>
        </w:tabs>
        <w:suppressAutoHyphens/>
        <w:jc w:val="both"/>
        <w:rPr>
          <w:rFonts w:ascii="Century Gothic" w:eastAsia="Times New Roman" w:hAnsi="Century Gothic" w:cs="Times New Roman"/>
          <w:spacing w:val="-2"/>
          <w:sz w:val="22"/>
          <w:szCs w:val="22"/>
        </w:rPr>
      </w:pPr>
    </w:p>
    <w:p w14:paraId="07ADAC8A" w14:textId="77777777" w:rsidR="00190410" w:rsidRPr="00190410" w:rsidRDefault="00190410" w:rsidP="00190410">
      <w:pPr>
        <w:tabs>
          <w:tab w:val="left" w:pos="-720"/>
        </w:tabs>
        <w:suppressAutoHyphens/>
        <w:jc w:val="both"/>
        <w:rPr>
          <w:rFonts w:ascii="Century Gothic" w:eastAsia="Times New Roman" w:hAnsi="Century Gothic" w:cs="Times New Roman"/>
          <w:spacing w:val="-2"/>
          <w:sz w:val="22"/>
          <w:szCs w:val="22"/>
        </w:rPr>
      </w:pPr>
    </w:p>
    <w:p w14:paraId="2CC0EBEC"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r w:rsidRPr="00190410">
        <w:rPr>
          <w:rFonts w:ascii="Century Gothic" w:eastAsia="Times New Roman" w:hAnsi="Century Gothic" w:cs="Times New Roman"/>
          <w:spacing w:val="-2"/>
          <w:szCs w:val="24"/>
        </w:rPr>
        <w:t>INSTRUCTIONS FOR COMPLETION</w:t>
      </w:r>
    </w:p>
    <w:p w14:paraId="002782A6"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06CBB97B"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50974660" w14:textId="77777777" w:rsidR="00190410" w:rsidRPr="00190410" w:rsidRDefault="00190410" w:rsidP="00190410">
      <w:pPr>
        <w:jc w:val="both"/>
        <w:rPr>
          <w:rFonts w:ascii="Century Gothic" w:eastAsia="Times New Roman" w:hAnsi="Century Gothic" w:cs="Times New Roman"/>
          <w:b/>
          <w:szCs w:val="24"/>
        </w:rPr>
      </w:pPr>
      <w:r w:rsidRPr="00190410">
        <w:rPr>
          <w:rFonts w:ascii="Century Gothic" w:eastAsia="Times New Roman" w:hAnsi="Century Gothic" w:cs="Times New Roman"/>
          <w:b/>
          <w:szCs w:val="24"/>
        </w:rPr>
        <w:t>This form should be completed electronically; the boxes will expand to allow as much text as required to be entered.  Please complete the form and return it as indicated in the instructions set out in the post advertisement.</w:t>
      </w:r>
    </w:p>
    <w:p w14:paraId="5673BCE9" w14:textId="77777777" w:rsidR="00190410" w:rsidRPr="00190410" w:rsidRDefault="00190410" w:rsidP="00190410">
      <w:pPr>
        <w:jc w:val="both"/>
        <w:rPr>
          <w:rFonts w:ascii="Century Gothic" w:eastAsia="Times New Roman" w:hAnsi="Century Gothic" w:cs="Times New Roman"/>
          <w:b/>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1"/>
        <w:gridCol w:w="5244"/>
      </w:tblGrid>
      <w:tr w:rsidR="007E6E1A" w:rsidRPr="00190410" w14:paraId="3FD294ED" w14:textId="77777777" w:rsidTr="00190410">
        <w:trPr>
          <w:cantSplit/>
        </w:trPr>
        <w:tc>
          <w:tcPr>
            <w:tcW w:w="4221" w:type="dxa"/>
            <w:tcBorders>
              <w:top w:val="single" w:sz="4" w:space="0" w:color="auto"/>
              <w:left w:val="single" w:sz="4" w:space="0" w:color="auto"/>
              <w:bottom w:val="single" w:sz="4" w:space="0" w:color="auto"/>
              <w:right w:val="single" w:sz="4" w:space="0" w:color="auto"/>
            </w:tcBorders>
            <w:shd w:val="pct10" w:color="auto" w:fill="FFFFFF"/>
          </w:tcPr>
          <w:p w14:paraId="6DB14447" w14:textId="11A91D1D" w:rsidR="007E6E1A" w:rsidRDefault="007E6E1A" w:rsidP="007E6E1A">
            <w:pPr>
              <w:jc w:val="both"/>
              <w:rPr>
                <w:rFonts w:ascii="Century Gothic" w:eastAsia="Times New Roman" w:hAnsi="Century Gothic" w:cs="Times New Roman"/>
                <w:b/>
              </w:rPr>
            </w:pPr>
            <w:r w:rsidRPr="007E6E1A">
              <w:rPr>
                <w:rFonts w:ascii="Century Gothic" w:eastAsia="Times New Roman" w:hAnsi="Century Gothic" w:cs="Times New Roman"/>
                <w:b/>
              </w:rPr>
              <w:t>I wish to apply for the position of:</w:t>
            </w:r>
          </w:p>
          <w:p w14:paraId="1FCE93D0" w14:textId="77777777" w:rsidR="007E6E1A" w:rsidRPr="007E6E1A" w:rsidRDefault="007E6E1A" w:rsidP="007E6E1A">
            <w:pPr>
              <w:jc w:val="both"/>
              <w:rPr>
                <w:rFonts w:ascii="Century Gothic" w:eastAsia="Times New Roman" w:hAnsi="Century Gothic" w:cs="Times New Roman"/>
                <w:b/>
              </w:rPr>
            </w:pPr>
          </w:p>
          <w:p w14:paraId="1025289B" w14:textId="77777777" w:rsidR="007E6E1A" w:rsidRPr="00190410" w:rsidRDefault="007E6E1A" w:rsidP="00190410">
            <w:pPr>
              <w:jc w:val="both"/>
              <w:rPr>
                <w:rFonts w:ascii="Century Gothic" w:eastAsia="Times New Roman" w:hAnsi="Century Gothic" w:cs="Times New Roman"/>
                <w:bCs/>
                <w:sz w:val="12"/>
                <w:szCs w:val="12"/>
              </w:rPr>
            </w:pPr>
          </w:p>
        </w:tc>
        <w:tc>
          <w:tcPr>
            <w:tcW w:w="5244" w:type="dxa"/>
            <w:tcBorders>
              <w:top w:val="single" w:sz="4" w:space="0" w:color="auto"/>
              <w:left w:val="single" w:sz="4" w:space="0" w:color="auto"/>
              <w:bottom w:val="single" w:sz="4" w:space="0" w:color="auto"/>
              <w:right w:val="single" w:sz="4" w:space="0" w:color="auto"/>
            </w:tcBorders>
          </w:tcPr>
          <w:p w14:paraId="7C9373E8" w14:textId="77777777" w:rsidR="007E6E1A" w:rsidRPr="00190410" w:rsidRDefault="007E6E1A" w:rsidP="00190410">
            <w:pPr>
              <w:rPr>
                <w:rFonts w:ascii="Century Gothic" w:eastAsia="Times New Roman" w:hAnsi="Century Gothic" w:cs="Times New Roman"/>
                <w:szCs w:val="24"/>
              </w:rPr>
            </w:pPr>
          </w:p>
        </w:tc>
      </w:tr>
      <w:tr w:rsidR="00190410" w:rsidRPr="00190410" w14:paraId="5C171FD2" w14:textId="77777777" w:rsidTr="00190410">
        <w:trPr>
          <w:cantSplit/>
        </w:trPr>
        <w:tc>
          <w:tcPr>
            <w:tcW w:w="4221" w:type="dxa"/>
            <w:tcBorders>
              <w:top w:val="single" w:sz="4" w:space="0" w:color="auto"/>
              <w:left w:val="single" w:sz="4" w:space="0" w:color="auto"/>
              <w:bottom w:val="single" w:sz="4" w:space="0" w:color="auto"/>
              <w:right w:val="single" w:sz="4" w:space="0" w:color="auto"/>
            </w:tcBorders>
            <w:shd w:val="pct10" w:color="auto" w:fill="FFFFFF"/>
          </w:tcPr>
          <w:p w14:paraId="44B9CD90" w14:textId="77777777" w:rsidR="00190410" w:rsidRPr="00190410" w:rsidRDefault="00190410" w:rsidP="00190410">
            <w:pPr>
              <w:jc w:val="both"/>
              <w:rPr>
                <w:rFonts w:ascii="Century Gothic" w:eastAsia="Times New Roman" w:hAnsi="Century Gothic" w:cs="Times New Roman"/>
                <w:bCs/>
                <w:sz w:val="12"/>
                <w:szCs w:val="12"/>
              </w:rPr>
            </w:pPr>
          </w:p>
          <w:p w14:paraId="270FD88B" w14:textId="77777777" w:rsidR="00190410" w:rsidRPr="00190410" w:rsidRDefault="00190410" w:rsidP="00190410">
            <w:pPr>
              <w:jc w:val="both"/>
              <w:rPr>
                <w:rFonts w:ascii="Century Gothic" w:eastAsia="Times New Roman" w:hAnsi="Century Gothic" w:cs="Times New Roman"/>
                <w:bCs/>
                <w:szCs w:val="24"/>
              </w:rPr>
            </w:pPr>
            <w:r w:rsidRPr="00190410">
              <w:rPr>
                <w:rFonts w:ascii="Century Gothic" w:eastAsia="Times New Roman" w:hAnsi="Century Gothic" w:cs="Times New Roman"/>
                <w:bCs/>
                <w:szCs w:val="24"/>
              </w:rPr>
              <w:t>Full name</w:t>
            </w:r>
          </w:p>
          <w:p w14:paraId="25F30E0F" w14:textId="77777777" w:rsidR="00190410" w:rsidRPr="00190410" w:rsidRDefault="00190410" w:rsidP="00190410">
            <w:pPr>
              <w:jc w:val="both"/>
              <w:rPr>
                <w:rFonts w:ascii="Century Gothic" w:eastAsia="Times New Roman" w:hAnsi="Century Gothic" w:cs="Times New Roman"/>
                <w:bCs/>
                <w:sz w:val="12"/>
                <w:szCs w:val="12"/>
              </w:rPr>
            </w:pPr>
          </w:p>
        </w:tc>
        <w:tc>
          <w:tcPr>
            <w:tcW w:w="5244" w:type="dxa"/>
            <w:tcBorders>
              <w:top w:val="single" w:sz="4" w:space="0" w:color="auto"/>
              <w:left w:val="single" w:sz="4" w:space="0" w:color="auto"/>
              <w:bottom w:val="single" w:sz="4" w:space="0" w:color="auto"/>
              <w:right w:val="single" w:sz="4" w:space="0" w:color="auto"/>
            </w:tcBorders>
          </w:tcPr>
          <w:p w14:paraId="786F2CD0" w14:textId="77777777" w:rsidR="00190410" w:rsidRPr="00190410" w:rsidRDefault="00190410" w:rsidP="00190410">
            <w:pPr>
              <w:rPr>
                <w:rFonts w:ascii="Century Gothic" w:eastAsia="Times New Roman" w:hAnsi="Century Gothic" w:cs="Times New Roman"/>
                <w:szCs w:val="24"/>
              </w:rPr>
            </w:pPr>
          </w:p>
        </w:tc>
      </w:tr>
      <w:tr w:rsidR="00190410" w:rsidRPr="00190410" w14:paraId="7780D8BE" w14:textId="77777777" w:rsidTr="00190410">
        <w:trPr>
          <w:cantSplit/>
        </w:trPr>
        <w:tc>
          <w:tcPr>
            <w:tcW w:w="4221" w:type="dxa"/>
            <w:tcBorders>
              <w:top w:val="single" w:sz="4" w:space="0" w:color="auto"/>
              <w:left w:val="single" w:sz="4" w:space="0" w:color="auto"/>
              <w:bottom w:val="single" w:sz="4" w:space="0" w:color="auto"/>
              <w:right w:val="single" w:sz="4" w:space="0" w:color="auto"/>
            </w:tcBorders>
            <w:shd w:val="pct10" w:color="auto" w:fill="FFFFFF"/>
          </w:tcPr>
          <w:p w14:paraId="7E2CA9A8" w14:textId="77777777" w:rsidR="00190410" w:rsidRPr="00190410" w:rsidRDefault="00190410" w:rsidP="00190410">
            <w:pPr>
              <w:jc w:val="both"/>
              <w:rPr>
                <w:rFonts w:ascii="Century Gothic" w:eastAsia="Times New Roman" w:hAnsi="Century Gothic" w:cs="Times New Roman"/>
                <w:sz w:val="12"/>
                <w:szCs w:val="12"/>
              </w:rPr>
            </w:pPr>
          </w:p>
          <w:p w14:paraId="1275813A" w14:textId="77777777" w:rsidR="00190410" w:rsidRPr="00190410" w:rsidRDefault="00190410" w:rsidP="00190410">
            <w:pPr>
              <w:jc w:val="both"/>
              <w:rPr>
                <w:rFonts w:ascii="Century Gothic" w:eastAsia="Times New Roman" w:hAnsi="Century Gothic" w:cs="Times New Roman"/>
                <w:szCs w:val="24"/>
              </w:rPr>
            </w:pPr>
            <w:r w:rsidRPr="00190410">
              <w:rPr>
                <w:rFonts w:ascii="Century Gothic" w:eastAsia="Times New Roman" w:hAnsi="Century Gothic" w:cs="Times New Roman"/>
                <w:szCs w:val="24"/>
              </w:rPr>
              <w:t>Business address</w:t>
            </w:r>
          </w:p>
          <w:p w14:paraId="40EB56D3" w14:textId="77777777" w:rsidR="00190410" w:rsidRPr="00190410" w:rsidRDefault="00190410" w:rsidP="00190410">
            <w:pPr>
              <w:jc w:val="both"/>
              <w:rPr>
                <w:rFonts w:ascii="Century Gothic" w:eastAsia="Times New Roman" w:hAnsi="Century Gothic" w:cs="Times New Roman"/>
                <w:bCs/>
                <w:sz w:val="12"/>
                <w:szCs w:val="12"/>
              </w:rPr>
            </w:pPr>
          </w:p>
        </w:tc>
        <w:tc>
          <w:tcPr>
            <w:tcW w:w="5244" w:type="dxa"/>
            <w:tcBorders>
              <w:top w:val="single" w:sz="4" w:space="0" w:color="auto"/>
              <w:left w:val="single" w:sz="4" w:space="0" w:color="auto"/>
              <w:bottom w:val="single" w:sz="4" w:space="0" w:color="auto"/>
              <w:right w:val="single" w:sz="4" w:space="0" w:color="auto"/>
            </w:tcBorders>
          </w:tcPr>
          <w:p w14:paraId="1F6EC4CE" w14:textId="77777777" w:rsidR="00190410" w:rsidRPr="00190410" w:rsidRDefault="00190410" w:rsidP="00190410">
            <w:pPr>
              <w:rPr>
                <w:rFonts w:ascii="Century Gothic" w:eastAsia="Times New Roman" w:hAnsi="Century Gothic" w:cs="Times New Roman"/>
                <w:szCs w:val="24"/>
              </w:rPr>
            </w:pPr>
          </w:p>
        </w:tc>
      </w:tr>
      <w:tr w:rsidR="00190410" w:rsidRPr="00190410" w14:paraId="378CF908" w14:textId="77777777" w:rsidTr="00190410">
        <w:trPr>
          <w:cantSplit/>
        </w:trPr>
        <w:tc>
          <w:tcPr>
            <w:tcW w:w="4221" w:type="dxa"/>
            <w:tcBorders>
              <w:top w:val="single" w:sz="4" w:space="0" w:color="auto"/>
              <w:left w:val="single" w:sz="4" w:space="0" w:color="auto"/>
              <w:bottom w:val="single" w:sz="4" w:space="0" w:color="auto"/>
              <w:right w:val="single" w:sz="4" w:space="0" w:color="auto"/>
            </w:tcBorders>
            <w:shd w:val="pct10" w:color="auto" w:fill="FFFFFF"/>
          </w:tcPr>
          <w:p w14:paraId="06080C0F" w14:textId="77777777" w:rsidR="00190410" w:rsidRPr="00190410" w:rsidRDefault="00190410" w:rsidP="00190410">
            <w:pPr>
              <w:jc w:val="both"/>
              <w:rPr>
                <w:rFonts w:ascii="Century Gothic" w:eastAsia="Times New Roman" w:hAnsi="Century Gothic" w:cs="Times New Roman"/>
                <w:sz w:val="12"/>
                <w:szCs w:val="12"/>
              </w:rPr>
            </w:pPr>
          </w:p>
          <w:p w14:paraId="7DC34D0C" w14:textId="77777777" w:rsidR="00190410" w:rsidRPr="00190410" w:rsidRDefault="00190410" w:rsidP="00190410">
            <w:pPr>
              <w:jc w:val="both"/>
              <w:rPr>
                <w:rFonts w:ascii="Century Gothic" w:eastAsia="Times New Roman" w:hAnsi="Century Gothic" w:cs="Times New Roman"/>
                <w:szCs w:val="24"/>
              </w:rPr>
            </w:pPr>
            <w:r w:rsidRPr="00190410">
              <w:rPr>
                <w:rFonts w:ascii="Century Gothic" w:eastAsia="Times New Roman" w:hAnsi="Century Gothic" w:cs="Times New Roman"/>
                <w:szCs w:val="24"/>
              </w:rPr>
              <w:t>Telephone number</w:t>
            </w:r>
          </w:p>
          <w:p w14:paraId="486FCF01" w14:textId="77777777" w:rsidR="00190410" w:rsidRPr="00190410" w:rsidRDefault="00190410" w:rsidP="00190410">
            <w:pPr>
              <w:jc w:val="both"/>
              <w:rPr>
                <w:rFonts w:ascii="Century Gothic" w:eastAsia="Times New Roman" w:hAnsi="Century Gothic" w:cs="Times New Roman"/>
                <w:sz w:val="12"/>
                <w:szCs w:val="12"/>
              </w:rPr>
            </w:pPr>
          </w:p>
        </w:tc>
        <w:tc>
          <w:tcPr>
            <w:tcW w:w="5244" w:type="dxa"/>
            <w:tcBorders>
              <w:top w:val="single" w:sz="4" w:space="0" w:color="auto"/>
              <w:left w:val="single" w:sz="4" w:space="0" w:color="auto"/>
              <w:bottom w:val="single" w:sz="4" w:space="0" w:color="auto"/>
              <w:right w:val="single" w:sz="4" w:space="0" w:color="auto"/>
            </w:tcBorders>
          </w:tcPr>
          <w:p w14:paraId="046526C5" w14:textId="77777777" w:rsidR="00190410" w:rsidRPr="00190410" w:rsidRDefault="00190410" w:rsidP="00190410">
            <w:pPr>
              <w:rPr>
                <w:rFonts w:ascii="Century Gothic" w:eastAsia="Times New Roman" w:hAnsi="Century Gothic" w:cs="Times New Roman"/>
                <w:szCs w:val="24"/>
              </w:rPr>
            </w:pPr>
          </w:p>
        </w:tc>
      </w:tr>
      <w:tr w:rsidR="00190410" w:rsidRPr="00190410" w14:paraId="0DE18E8F" w14:textId="77777777" w:rsidTr="00190410">
        <w:trPr>
          <w:cantSplit/>
        </w:trPr>
        <w:tc>
          <w:tcPr>
            <w:tcW w:w="4221" w:type="dxa"/>
            <w:tcBorders>
              <w:top w:val="single" w:sz="4" w:space="0" w:color="auto"/>
              <w:left w:val="single" w:sz="4" w:space="0" w:color="auto"/>
              <w:bottom w:val="single" w:sz="4" w:space="0" w:color="auto"/>
              <w:right w:val="single" w:sz="4" w:space="0" w:color="auto"/>
            </w:tcBorders>
            <w:shd w:val="pct10" w:color="auto" w:fill="FFFFFF"/>
          </w:tcPr>
          <w:p w14:paraId="363A7ADA" w14:textId="77777777" w:rsidR="00190410" w:rsidRPr="00190410" w:rsidRDefault="00190410" w:rsidP="00190410">
            <w:pPr>
              <w:jc w:val="both"/>
              <w:rPr>
                <w:rFonts w:ascii="Century Gothic" w:eastAsia="Times New Roman" w:hAnsi="Century Gothic" w:cs="Times New Roman"/>
                <w:sz w:val="12"/>
                <w:szCs w:val="12"/>
              </w:rPr>
            </w:pPr>
          </w:p>
          <w:p w14:paraId="7C87D9F4" w14:textId="77777777" w:rsidR="00190410" w:rsidRPr="00190410" w:rsidRDefault="00190410" w:rsidP="00190410">
            <w:pPr>
              <w:jc w:val="both"/>
              <w:rPr>
                <w:rFonts w:ascii="Century Gothic" w:eastAsia="Times New Roman" w:hAnsi="Century Gothic" w:cs="Times New Roman"/>
                <w:szCs w:val="24"/>
              </w:rPr>
            </w:pPr>
            <w:r w:rsidRPr="00190410">
              <w:rPr>
                <w:rFonts w:ascii="Century Gothic" w:eastAsia="Times New Roman" w:hAnsi="Century Gothic" w:cs="Times New Roman"/>
                <w:szCs w:val="24"/>
              </w:rPr>
              <w:t>Email address</w:t>
            </w:r>
          </w:p>
          <w:p w14:paraId="02C160E7" w14:textId="77777777" w:rsidR="00190410" w:rsidRPr="00190410" w:rsidRDefault="00190410" w:rsidP="00190410">
            <w:pPr>
              <w:jc w:val="both"/>
              <w:rPr>
                <w:rFonts w:ascii="Century Gothic" w:eastAsia="Times New Roman" w:hAnsi="Century Gothic" w:cs="Times New Roman"/>
                <w:sz w:val="12"/>
                <w:szCs w:val="12"/>
              </w:rPr>
            </w:pPr>
          </w:p>
        </w:tc>
        <w:tc>
          <w:tcPr>
            <w:tcW w:w="5244" w:type="dxa"/>
            <w:tcBorders>
              <w:top w:val="single" w:sz="4" w:space="0" w:color="auto"/>
              <w:left w:val="single" w:sz="4" w:space="0" w:color="auto"/>
              <w:bottom w:val="single" w:sz="4" w:space="0" w:color="auto"/>
              <w:right w:val="single" w:sz="4" w:space="0" w:color="auto"/>
            </w:tcBorders>
          </w:tcPr>
          <w:p w14:paraId="4FAF29C0" w14:textId="77777777" w:rsidR="00190410" w:rsidRPr="00190410" w:rsidRDefault="00190410" w:rsidP="00190410">
            <w:pPr>
              <w:rPr>
                <w:rFonts w:ascii="Century Gothic" w:eastAsia="Times New Roman" w:hAnsi="Century Gothic" w:cs="Times New Roman"/>
                <w:szCs w:val="24"/>
              </w:rPr>
            </w:pPr>
          </w:p>
        </w:tc>
      </w:tr>
      <w:tr w:rsidR="00190410" w:rsidRPr="00190410" w14:paraId="3D70BBD0" w14:textId="77777777" w:rsidTr="00190410">
        <w:trPr>
          <w:cantSplit/>
        </w:trPr>
        <w:tc>
          <w:tcPr>
            <w:tcW w:w="4221" w:type="dxa"/>
            <w:tcBorders>
              <w:top w:val="single" w:sz="4" w:space="0" w:color="auto"/>
              <w:left w:val="single" w:sz="4" w:space="0" w:color="auto"/>
              <w:bottom w:val="single" w:sz="4" w:space="0" w:color="auto"/>
              <w:right w:val="single" w:sz="4" w:space="0" w:color="auto"/>
            </w:tcBorders>
            <w:shd w:val="pct10" w:color="auto" w:fill="FFFFFF"/>
          </w:tcPr>
          <w:p w14:paraId="2126CC55" w14:textId="77777777" w:rsidR="00190410" w:rsidRPr="00190410" w:rsidRDefault="00190410" w:rsidP="00190410">
            <w:pPr>
              <w:jc w:val="both"/>
              <w:rPr>
                <w:rFonts w:ascii="Century Gothic" w:eastAsia="Times New Roman" w:hAnsi="Century Gothic" w:cs="Times New Roman"/>
                <w:sz w:val="12"/>
                <w:szCs w:val="12"/>
              </w:rPr>
            </w:pPr>
          </w:p>
          <w:p w14:paraId="68799E2F" w14:textId="77777777" w:rsidR="00190410" w:rsidRPr="00190410" w:rsidRDefault="00190410" w:rsidP="00190410">
            <w:pPr>
              <w:jc w:val="both"/>
              <w:rPr>
                <w:rFonts w:ascii="Century Gothic" w:eastAsia="Times New Roman" w:hAnsi="Century Gothic" w:cs="Times New Roman"/>
                <w:szCs w:val="24"/>
              </w:rPr>
            </w:pPr>
            <w:r w:rsidRPr="00190410">
              <w:rPr>
                <w:rFonts w:ascii="Century Gothic" w:eastAsia="Times New Roman" w:hAnsi="Century Gothic" w:cs="Times New Roman"/>
                <w:szCs w:val="24"/>
              </w:rPr>
              <w:t>Date of specialist registration with the GMC</w:t>
            </w:r>
          </w:p>
          <w:p w14:paraId="1CB671F4" w14:textId="77777777" w:rsidR="00190410" w:rsidRPr="00190410" w:rsidRDefault="00190410" w:rsidP="00190410">
            <w:pPr>
              <w:jc w:val="both"/>
              <w:rPr>
                <w:rFonts w:ascii="Century Gothic" w:eastAsia="Times New Roman" w:hAnsi="Century Gothic" w:cs="Times New Roman"/>
                <w:sz w:val="12"/>
                <w:szCs w:val="12"/>
              </w:rPr>
            </w:pPr>
          </w:p>
        </w:tc>
        <w:tc>
          <w:tcPr>
            <w:tcW w:w="5244" w:type="dxa"/>
            <w:tcBorders>
              <w:top w:val="single" w:sz="4" w:space="0" w:color="auto"/>
              <w:left w:val="single" w:sz="4" w:space="0" w:color="auto"/>
              <w:bottom w:val="single" w:sz="4" w:space="0" w:color="auto"/>
              <w:right w:val="single" w:sz="4" w:space="0" w:color="auto"/>
            </w:tcBorders>
          </w:tcPr>
          <w:p w14:paraId="1E3E614E" w14:textId="77777777" w:rsidR="00190410" w:rsidRPr="00190410" w:rsidRDefault="00190410" w:rsidP="00190410">
            <w:pPr>
              <w:rPr>
                <w:rFonts w:ascii="Century Gothic" w:eastAsia="Times New Roman" w:hAnsi="Century Gothic" w:cs="Times New Roman"/>
                <w:color w:val="FFFFFF"/>
                <w:szCs w:val="24"/>
                <w:highlight w:val="lightGray"/>
              </w:rPr>
            </w:pPr>
          </w:p>
          <w:p w14:paraId="5A27A1A2" w14:textId="77777777" w:rsidR="00190410" w:rsidRPr="00190410" w:rsidRDefault="00190410" w:rsidP="00190410">
            <w:pPr>
              <w:rPr>
                <w:rFonts w:ascii="Century Gothic" w:eastAsia="Times New Roman" w:hAnsi="Century Gothic" w:cs="Times New Roman"/>
                <w:szCs w:val="24"/>
              </w:rPr>
            </w:pPr>
          </w:p>
        </w:tc>
      </w:tr>
      <w:tr w:rsidR="00190410" w:rsidRPr="00190410" w14:paraId="4254BE13" w14:textId="77777777" w:rsidTr="00190410">
        <w:trPr>
          <w:cantSplit/>
        </w:trPr>
        <w:tc>
          <w:tcPr>
            <w:tcW w:w="4221" w:type="dxa"/>
            <w:tcBorders>
              <w:top w:val="single" w:sz="4" w:space="0" w:color="auto"/>
              <w:left w:val="single" w:sz="4" w:space="0" w:color="auto"/>
              <w:bottom w:val="single" w:sz="4" w:space="0" w:color="auto"/>
              <w:right w:val="single" w:sz="4" w:space="0" w:color="auto"/>
            </w:tcBorders>
            <w:shd w:val="pct10" w:color="auto" w:fill="FFFFFF"/>
          </w:tcPr>
          <w:p w14:paraId="28E1ECFC" w14:textId="77777777" w:rsidR="00190410" w:rsidRPr="00190410" w:rsidRDefault="00190410" w:rsidP="00190410">
            <w:pPr>
              <w:jc w:val="both"/>
              <w:rPr>
                <w:rFonts w:ascii="Century Gothic" w:eastAsia="Times New Roman" w:hAnsi="Century Gothic" w:cs="Times New Roman"/>
                <w:sz w:val="12"/>
                <w:szCs w:val="12"/>
              </w:rPr>
            </w:pPr>
          </w:p>
          <w:p w14:paraId="7E4D51E4" w14:textId="77777777" w:rsidR="00190410" w:rsidRPr="00190410" w:rsidRDefault="00190410" w:rsidP="00190410">
            <w:pPr>
              <w:jc w:val="both"/>
              <w:rPr>
                <w:rFonts w:ascii="Century Gothic" w:eastAsia="Times New Roman" w:hAnsi="Century Gothic" w:cs="Times New Roman"/>
                <w:szCs w:val="24"/>
              </w:rPr>
            </w:pPr>
            <w:r w:rsidRPr="00190410">
              <w:rPr>
                <w:rFonts w:ascii="Century Gothic" w:eastAsia="Times New Roman" w:hAnsi="Century Gothic" w:cs="Times New Roman"/>
                <w:szCs w:val="24"/>
              </w:rPr>
              <w:t>Qualifications</w:t>
            </w:r>
          </w:p>
          <w:p w14:paraId="774B8991" w14:textId="77777777" w:rsidR="00190410" w:rsidRPr="00190410" w:rsidRDefault="00190410" w:rsidP="00190410">
            <w:pPr>
              <w:jc w:val="both"/>
              <w:rPr>
                <w:rFonts w:ascii="Century Gothic" w:eastAsia="Times New Roman" w:hAnsi="Century Gothic" w:cs="Times New Roman"/>
                <w:bCs/>
                <w:sz w:val="12"/>
                <w:szCs w:val="12"/>
              </w:rPr>
            </w:pPr>
          </w:p>
        </w:tc>
        <w:tc>
          <w:tcPr>
            <w:tcW w:w="5244" w:type="dxa"/>
            <w:tcBorders>
              <w:top w:val="single" w:sz="4" w:space="0" w:color="auto"/>
              <w:left w:val="single" w:sz="4" w:space="0" w:color="auto"/>
              <w:bottom w:val="single" w:sz="4" w:space="0" w:color="auto"/>
              <w:right w:val="single" w:sz="4" w:space="0" w:color="auto"/>
            </w:tcBorders>
          </w:tcPr>
          <w:p w14:paraId="27E975B1" w14:textId="77777777" w:rsidR="00190410" w:rsidRPr="00190410" w:rsidRDefault="00190410" w:rsidP="00190410">
            <w:pPr>
              <w:rPr>
                <w:rFonts w:ascii="Century Gothic" w:eastAsia="Times New Roman" w:hAnsi="Century Gothic" w:cs="Times New Roman"/>
                <w:szCs w:val="24"/>
              </w:rPr>
            </w:pPr>
          </w:p>
        </w:tc>
      </w:tr>
      <w:tr w:rsidR="00190410" w:rsidRPr="00190410" w14:paraId="6ACC831E" w14:textId="77777777" w:rsidTr="00190410">
        <w:tc>
          <w:tcPr>
            <w:tcW w:w="4221" w:type="dxa"/>
            <w:tcBorders>
              <w:top w:val="single" w:sz="4" w:space="0" w:color="auto"/>
              <w:left w:val="single" w:sz="4" w:space="0" w:color="auto"/>
              <w:bottom w:val="single" w:sz="4" w:space="0" w:color="auto"/>
              <w:right w:val="single" w:sz="4" w:space="0" w:color="auto"/>
            </w:tcBorders>
            <w:shd w:val="pct10" w:color="auto" w:fill="FFFFFF"/>
          </w:tcPr>
          <w:p w14:paraId="480CB046" w14:textId="77777777" w:rsidR="00190410" w:rsidRPr="00190410" w:rsidRDefault="00190410" w:rsidP="00190410">
            <w:pPr>
              <w:jc w:val="both"/>
              <w:rPr>
                <w:rFonts w:ascii="Century Gothic" w:eastAsia="Times New Roman" w:hAnsi="Century Gothic" w:cs="Times New Roman"/>
                <w:sz w:val="12"/>
                <w:szCs w:val="12"/>
              </w:rPr>
            </w:pPr>
          </w:p>
          <w:p w14:paraId="29D35150" w14:textId="77777777" w:rsidR="00190410" w:rsidRPr="00190410" w:rsidRDefault="00190410" w:rsidP="00190410">
            <w:pPr>
              <w:jc w:val="both"/>
              <w:rPr>
                <w:rFonts w:ascii="Century Gothic" w:eastAsia="Times New Roman" w:hAnsi="Century Gothic" w:cs="Times New Roman"/>
                <w:szCs w:val="24"/>
              </w:rPr>
            </w:pPr>
            <w:r w:rsidRPr="00190410">
              <w:rPr>
                <w:rFonts w:ascii="Century Gothic" w:eastAsia="Times New Roman" w:hAnsi="Century Gothic" w:cs="Times New Roman"/>
                <w:szCs w:val="24"/>
              </w:rPr>
              <w:t>Present appointment(s) (with dates)</w:t>
            </w:r>
          </w:p>
          <w:p w14:paraId="2AE32269" w14:textId="77777777" w:rsidR="00190410" w:rsidRPr="00190410" w:rsidRDefault="00190410" w:rsidP="00190410">
            <w:pPr>
              <w:jc w:val="both"/>
              <w:rPr>
                <w:rFonts w:ascii="Century Gothic" w:eastAsia="Times New Roman" w:hAnsi="Century Gothic" w:cs="Times New Roman"/>
                <w:b/>
                <w:bCs/>
                <w:sz w:val="12"/>
                <w:szCs w:val="12"/>
              </w:rPr>
            </w:pPr>
          </w:p>
        </w:tc>
        <w:tc>
          <w:tcPr>
            <w:tcW w:w="5244" w:type="dxa"/>
            <w:tcBorders>
              <w:top w:val="single" w:sz="4" w:space="0" w:color="auto"/>
              <w:left w:val="single" w:sz="4" w:space="0" w:color="auto"/>
              <w:bottom w:val="single" w:sz="4" w:space="0" w:color="auto"/>
              <w:right w:val="single" w:sz="4" w:space="0" w:color="auto"/>
            </w:tcBorders>
          </w:tcPr>
          <w:p w14:paraId="66ABE065" w14:textId="77777777" w:rsidR="00190410" w:rsidRPr="00190410" w:rsidRDefault="00190410" w:rsidP="00190410">
            <w:pPr>
              <w:rPr>
                <w:rFonts w:ascii="Century Gothic" w:eastAsia="Times New Roman" w:hAnsi="Century Gothic" w:cs="Times New Roman"/>
                <w:szCs w:val="24"/>
              </w:rPr>
            </w:pPr>
          </w:p>
        </w:tc>
      </w:tr>
      <w:tr w:rsidR="00190410" w:rsidRPr="00190410" w14:paraId="65F667EE" w14:textId="77777777" w:rsidTr="00190410">
        <w:tc>
          <w:tcPr>
            <w:tcW w:w="4221" w:type="dxa"/>
            <w:tcBorders>
              <w:top w:val="single" w:sz="4" w:space="0" w:color="auto"/>
              <w:left w:val="single" w:sz="4" w:space="0" w:color="auto"/>
              <w:bottom w:val="single" w:sz="4" w:space="0" w:color="auto"/>
              <w:right w:val="single" w:sz="4" w:space="0" w:color="auto"/>
            </w:tcBorders>
            <w:shd w:val="pct10" w:color="auto" w:fill="FFFFFF"/>
          </w:tcPr>
          <w:p w14:paraId="42CEFC7A" w14:textId="77777777" w:rsidR="00190410" w:rsidRPr="00190410" w:rsidRDefault="00190410" w:rsidP="00190410">
            <w:pPr>
              <w:jc w:val="both"/>
              <w:rPr>
                <w:rFonts w:ascii="Century Gothic" w:eastAsia="Times New Roman" w:hAnsi="Century Gothic" w:cs="Times New Roman"/>
                <w:sz w:val="12"/>
                <w:szCs w:val="12"/>
              </w:rPr>
            </w:pPr>
          </w:p>
          <w:p w14:paraId="19B8A16D" w14:textId="77777777" w:rsidR="00190410" w:rsidRPr="00190410" w:rsidRDefault="00190410" w:rsidP="00190410">
            <w:pPr>
              <w:jc w:val="both"/>
              <w:rPr>
                <w:rFonts w:ascii="Century Gothic" w:eastAsia="Times New Roman" w:hAnsi="Century Gothic" w:cs="Times New Roman"/>
                <w:szCs w:val="24"/>
              </w:rPr>
            </w:pPr>
            <w:r w:rsidRPr="00190410">
              <w:rPr>
                <w:rFonts w:ascii="Century Gothic" w:eastAsia="Times New Roman" w:hAnsi="Century Gothic" w:cs="Times New Roman"/>
                <w:szCs w:val="24"/>
              </w:rPr>
              <w:t>Two immediate past appointments (with dates)</w:t>
            </w:r>
          </w:p>
          <w:p w14:paraId="5B15828D" w14:textId="77777777" w:rsidR="00190410" w:rsidRPr="00190410" w:rsidRDefault="00190410" w:rsidP="00190410">
            <w:pPr>
              <w:jc w:val="both"/>
              <w:rPr>
                <w:rFonts w:ascii="Century Gothic" w:eastAsia="Times New Roman" w:hAnsi="Century Gothic" w:cs="Times New Roman"/>
                <w:sz w:val="12"/>
                <w:szCs w:val="12"/>
              </w:rPr>
            </w:pPr>
          </w:p>
        </w:tc>
        <w:tc>
          <w:tcPr>
            <w:tcW w:w="5244" w:type="dxa"/>
            <w:tcBorders>
              <w:top w:val="single" w:sz="4" w:space="0" w:color="auto"/>
              <w:left w:val="single" w:sz="4" w:space="0" w:color="auto"/>
              <w:bottom w:val="single" w:sz="4" w:space="0" w:color="auto"/>
              <w:right w:val="single" w:sz="4" w:space="0" w:color="auto"/>
            </w:tcBorders>
          </w:tcPr>
          <w:p w14:paraId="633E3EA7" w14:textId="77777777" w:rsidR="00190410" w:rsidRPr="00190410" w:rsidRDefault="00190410" w:rsidP="00190410">
            <w:pPr>
              <w:rPr>
                <w:rFonts w:ascii="Century Gothic" w:eastAsia="Times New Roman" w:hAnsi="Century Gothic" w:cs="Times New Roman"/>
                <w:szCs w:val="24"/>
              </w:rPr>
            </w:pPr>
          </w:p>
        </w:tc>
      </w:tr>
      <w:tr w:rsidR="00190410" w:rsidRPr="00190410" w14:paraId="43B36195" w14:textId="77777777" w:rsidTr="00190410">
        <w:tc>
          <w:tcPr>
            <w:tcW w:w="4221" w:type="dxa"/>
            <w:tcBorders>
              <w:top w:val="single" w:sz="4" w:space="0" w:color="auto"/>
              <w:left w:val="single" w:sz="4" w:space="0" w:color="auto"/>
              <w:bottom w:val="single" w:sz="4" w:space="0" w:color="auto"/>
              <w:right w:val="single" w:sz="4" w:space="0" w:color="auto"/>
            </w:tcBorders>
            <w:shd w:val="pct10" w:color="auto" w:fill="FFFFFF"/>
          </w:tcPr>
          <w:p w14:paraId="38FDF871" w14:textId="77777777" w:rsidR="00190410" w:rsidRPr="00190410" w:rsidRDefault="00190410" w:rsidP="00190410">
            <w:pPr>
              <w:jc w:val="both"/>
              <w:rPr>
                <w:rFonts w:ascii="Century Gothic" w:eastAsia="Times New Roman" w:hAnsi="Century Gothic" w:cs="Times New Roman"/>
                <w:sz w:val="12"/>
                <w:szCs w:val="12"/>
              </w:rPr>
            </w:pPr>
          </w:p>
          <w:p w14:paraId="0230DEDF" w14:textId="77777777" w:rsidR="00190410" w:rsidRPr="00190410" w:rsidRDefault="00190410" w:rsidP="00190410">
            <w:pPr>
              <w:jc w:val="both"/>
              <w:rPr>
                <w:rFonts w:ascii="Century Gothic" w:eastAsia="Times New Roman" w:hAnsi="Century Gothic" w:cs="Times New Roman"/>
                <w:szCs w:val="24"/>
              </w:rPr>
            </w:pPr>
            <w:r w:rsidRPr="00190410">
              <w:rPr>
                <w:rFonts w:ascii="Century Gothic" w:eastAsia="Times New Roman" w:hAnsi="Century Gothic" w:cs="Times New Roman"/>
                <w:szCs w:val="24"/>
              </w:rPr>
              <w:t>Previous service to the Faculty of Occupational Medicine (with dates)</w:t>
            </w:r>
          </w:p>
          <w:p w14:paraId="27E2BFFE" w14:textId="77777777" w:rsidR="00190410" w:rsidRPr="00190410" w:rsidRDefault="00190410" w:rsidP="00190410">
            <w:pPr>
              <w:jc w:val="both"/>
              <w:rPr>
                <w:rFonts w:ascii="Century Gothic" w:eastAsia="Times New Roman" w:hAnsi="Century Gothic" w:cs="Times New Roman"/>
                <w:sz w:val="12"/>
                <w:szCs w:val="12"/>
              </w:rPr>
            </w:pPr>
          </w:p>
        </w:tc>
        <w:tc>
          <w:tcPr>
            <w:tcW w:w="5244" w:type="dxa"/>
            <w:tcBorders>
              <w:top w:val="single" w:sz="4" w:space="0" w:color="auto"/>
              <w:left w:val="single" w:sz="4" w:space="0" w:color="auto"/>
              <w:bottom w:val="single" w:sz="4" w:space="0" w:color="auto"/>
              <w:right w:val="single" w:sz="4" w:space="0" w:color="auto"/>
            </w:tcBorders>
          </w:tcPr>
          <w:p w14:paraId="40EC48D8" w14:textId="77777777" w:rsidR="00190410" w:rsidRPr="00190410" w:rsidRDefault="00190410" w:rsidP="00190410">
            <w:pPr>
              <w:rPr>
                <w:rFonts w:ascii="Century Gothic" w:eastAsia="Times New Roman" w:hAnsi="Century Gothic" w:cs="Times New Roman"/>
                <w:szCs w:val="24"/>
              </w:rPr>
            </w:pPr>
          </w:p>
        </w:tc>
      </w:tr>
      <w:tr w:rsidR="00190410" w:rsidRPr="00190410" w14:paraId="1B940578" w14:textId="77777777" w:rsidTr="00190410">
        <w:tc>
          <w:tcPr>
            <w:tcW w:w="4221" w:type="dxa"/>
            <w:vMerge w:val="restart"/>
            <w:tcBorders>
              <w:top w:val="single" w:sz="4" w:space="0" w:color="auto"/>
              <w:left w:val="single" w:sz="4" w:space="0" w:color="auto"/>
              <w:bottom w:val="single" w:sz="4" w:space="0" w:color="auto"/>
              <w:right w:val="single" w:sz="4" w:space="0" w:color="auto"/>
            </w:tcBorders>
            <w:shd w:val="pct10" w:color="auto" w:fill="FFFFFF"/>
          </w:tcPr>
          <w:p w14:paraId="53B3662C" w14:textId="77777777" w:rsidR="00190410" w:rsidRPr="00190410" w:rsidRDefault="00190410" w:rsidP="00190410">
            <w:pPr>
              <w:jc w:val="both"/>
              <w:rPr>
                <w:rFonts w:ascii="Century Gothic" w:eastAsia="Times New Roman" w:hAnsi="Century Gothic" w:cs="Times New Roman"/>
                <w:szCs w:val="24"/>
              </w:rPr>
            </w:pPr>
          </w:p>
          <w:p w14:paraId="2463860B" w14:textId="77777777" w:rsidR="00190410" w:rsidRPr="00190410" w:rsidRDefault="00190410" w:rsidP="00190410">
            <w:pPr>
              <w:jc w:val="both"/>
              <w:rPr>
                <w:rFonts w:ascii="Century Gothic" w:eastAsia="Times New Roman" w:hAnsi="Century Gothic" w:cs="Times New Roman"/>
                <w:szCs w:val="24"/>
              </w:rPr>
            </w:pPr>
            <w:r w:rsidRPr="00190410">
              <w:rPr>
                <w:rFonts w:ascii="Century Gothic" w:eastAsia="Times New Roman" w:hAnsi="Century Gothic" w:cs="Times New Roman"/>
                <w:szCs w:val="24"/>
              </w:rPr>
              <w:t>Please provide your last three appraisal dates to confirm your engagement with the process of annual appraisal.</w:t>
            </w:r>
          </w:p>
        </w:tc>
        <w:tc>
          <w:tcPr>
            <w:tcW w:w="5244" w:type="dxa"/>
            <w:tcBorders>
              <w:top w:val="single" w:sz="4" w:space="0" w:color="auto"/>
              <w:left w:val="single" w:sz="4" w:space="0" w:color="auto"/>
              <w:bottom w:val="single" w:sz="4" w:space="0" w:color="auto"/>
              <w:right w:val="single" w:sz="4" w:space="0" w:color="auto"/>
            </w:tcBorders>
          </w:tcPr>
          <w:p w14:paraId="191A2898" w14:textId="77777777" w:rsidR="00190410" w:rsidRPr="00190410" w:rsidRDefault="00190410" w:rsidP="00190410">
            <w:pPr>
              <w:spacing w:before="60" w:after="60"/>
              <w:rPr>
                <w:rFonts w:ascii="Century Gothic" w:eastAsia="Times New Roman" w:hAnsi="Century Gothic" w:cs="Times New Roman"/>
                <w:szCs w:val="24"/>
              </w:rPr>
            </w:pPr>
          </w:p>
        </w:tc>
      </w:tr>
      <w:tr w:rsidR="00190410" w:rsidRPr="00190410" w14:paraId="0CE9F095" w14:textId="77777777" w:rsidTr="00190410">
        <w:tc>
          <w:tcPr>
            <w:tcW w:w="4221" w:type="dxa"/>
            <w:vMerge/>
            <w:tcBorders>
              <w:top w:val="single" w:sz="4" w:space="0" w:color="auto"/>
              <w:left w:val="single" w:sz="4" w:space="0" w:color="auto"/>
              <w:bottom w:val="single" w:sz="4" w:space="0" w:color="auto"/>
              <w:right w:val="single" w:sz="4" w:space="0" w:color="auto"/>
            </w:tcBorders>
            <w:vAlign w:val="center"/>
            <w:hideMark/>
          </w:tcPr>
          <w:p w14:paraId="18A2938E" w14:textId="77777777" w:rsidR="00190410" w:rsidRPr="00190410" w:rsidRDefault="00190410" w:rsidP="00190410">
            <w:pPr>
              <w:rPr>
                <w:rFonts w:ascii="Century Gothic" w:eastAsia="Times New Roman" w:hAnsi="Century Gothic" w:cs="Times New Roman"/>
                <w:szCs w:val="24"/>
              </w:rPr>
            </w:pPr>
          </w:p>
        </w:tc>
        <w:tc>
          <w:tcPr>
            <w:tcW w:w="5244" w:type="dxa"/>
            <w:tcBorders>
              <w:top w:val="single" w:sz="4" w:space="0" w:color="auto"/>
              <w:left w:val="single" w:sz="4" w:space="0" w:color="auto"/>
              <w:bottom w:val="single" w:sz="4" w:space="0" w:color="auto"/>
              <w:right w:val="single" w:sz="4" w:space="0" w:color="auto"/>
            </w:tcBorders>
          </w:tcPr>
          <w:p w14:paraId="30036296" w14:textId="77777777" w:rsidR="00190410" w:rsidRPr="00190410" w:rsidRDefault="00190410" w:rsidP="00190410">
            <w:pPr>
              <w:spacing w:before="60" w:after="60"/>
              <w:rPr>
                <w:rFonts w:ascii="Century Gothic" w:eastAsia="Times New Roman" w:hAnsi="Century Gothic" w:cs="Times New Roman"/>
                <w:szCs w:val="24"/>
              </w:rPr>
            </w:pPr>
          </w:p>
        </w:tc>
      </w:tr>
      <w:tr w:rsidR="00190410" w:rsidRPr="00190410" w14:paraId="27F1B158" w14:textId="77777777" w:rsidTr="00190410">
        <w:tc>
          <w:tcPr>
            <w:tcW w:w="4221" w:type="dxa"/>
            <w:vMerge/>
            <w:tcBorders>
              <w:top w:val="single" w:sz="4" w:space="0" w:color="auto"/>
              <w:left w:val="single" w:sz="4" w:space="0" w:color="auto"/>
              <w:bottom w:val="single" w:sz="4" w:space="0" w:color="auto"/>
              <w:right w:val="single" w:sz="4" w:space="0" w:color="auto"/>
            </w:tcBorders>
            <w:vAlign w:val="center"/>
            <w:hideMark/>
          </w:tcPr>
          <w:p w14:paraId="05BF40AD" w14:textId="77777777" w:rsidR="00190410" w:rsidRPr="00190410" w:rsidRDefault="00190410" w:rsidP="00190410">
            <w:pPr>
              <w:rPr>
                <w:rFonts w:ascii="Century Gothic" w:eastAsia="Times New Roman" w:hAnsi="Century Gothic" w:cs="Times New Roman"/>
                <w:szCs w:val="24"/>
              </w:rPr>
            </w:pPr>
          </w:p>
        </w:tc>
        <w:tc>
          <w:tcPr>
            <w:tcW w:w="5244" w:type="dxa"/>
            <w:tcBorders>
              <w:top w:val="single" w:sz="4" w:space="0" w:color="auto"/>
              <w:left w:val="single" w:sz="4" w:space="0" w:color="auto"/>
              <w:bottom w:val="single" w:sz="4" w:space="0" w:color="auto"/>
              <w:right w:val="single" w:sz="4" w:space="0" w:color="auto"/>
            </w:tcBorders>
          </w:tcPr>
          <w:p w14:paraId="1520D756" w14:textId="77777777" w:rsidR="00190410" w:rsidRPr="00190410" w:rsidRDefault="00190410" w:rsidP="00190410">
            <w:pPr>
              <w:spacing w:before="60" w:after="60"/>
              <w:rPr>
                <w:rFonts w:ascii="Century Gothic" w:eastAsia="Times New Roman" w:hAnsi="Century Gothic" w:cs="Times New Roman"/>
                <w:szCs w:val="24"/>
              </w:rPr>
            </w:pPr>
          </w:p>
        </w:tc>
      </w:tr>
      <w:tr w:rsidR="00190410" w:rsidRPr="00190410" w14:paraId="6FB14DF7" w14:textId="77777777" w:rsidTr="00190410">
        <w:tc>
          <w:tcPr>
            <w:tcW w:w="4221" w:type="dxa"/>
            <w:tcBorders>
              <w:top w:val="single" w:sz="4" w:space="0" w:color="auto"/>
              <w:left w:val="single" w:sz="4" w:space="0" w:color="auto"/>
              <w:bottom w:val="single" w:sz="4" w:space="0" w:color="auto"/>
              <w:right w:val="single" w:sz="4" w:space="0" w:color="auto"/>
            </w:tcBorders>
            <w:shd w:val="pct10" w:color="auto" w:fill="FFFFFF"/>
          </w:tcPr>
          <w:p w14:paraId="7E2D5229" w14:textId="77777777" w:rsidR="00190410" w:rsidRPr="00190410" w:rsidRDefault="00190410" w:rsidP="00190410">
            <w:pPr>
              <w:rPr>
                <w:rFonts w:ascii="Century Gothic" w:eastAsia="Times New Roman" w:hAnsi="Century Gothic" w:cs="Times New Roman"/>
                <w:szCs w:val="24"/>
              </w:rPr>
            </w:pPr>
          </w:p>
          <w:p w14:paraId="2BB5DCE4" w14:textId="77777777" w:rsidR="00190410" w:rsidRPr="00190410" w:rsidRDefault="00190410" w:rsidP="00190410">
            <w:pPr>
              <w:rPr>
                <w:rFonts w:ascii="Century Gothic" w:eastAsia="Times New Roman" w:hAnsi="Century Gothic" w:cs="Times New Roman"/>
                <w:szCs w:val="24"/>
              </w:rPr>
            </w:pPr>
            <w:r w:rsidRPr="00190410">
              <w:rPr>
                <w:rFonts w:ascii="Century Gothic" w:eastAsia="Times New Roman" w:hAnsi="Century Gothic" w:cs="Times New Roman"/>
                <w:szCs w:val="24"/>
              </w:rPr>
              <w:t>Revalidation date</w:t>
            </w:r>
          </w:p>
          <w:p w14:paraId="7AE7E32D" w14:textId="77777777" w:rsidR="00190410" w:rsidRPr="00190410" w:rsidRDefault="00190410" w:rsidP="00190410">
            <w:pPr>
              <w:rPr>
                <w:rFonts w:ascii="Century Gothic" w:eastAsia="Times New Roman" w:hAnsi="Century Gothic" w:cs="Times New Roman"/>
                <w:szCs w:val="24"/>
              </w:rPr>
            </w:pPr>
          </w:p>
        </w:tc>
        <w:tc>
          <w:tcPr>
            <w:tcW w:w="5244" w:type="dxa"/>
            <w:tcBorders>
              <w:top w:val="single" w:sz="4" w:space="0" w:color="auto"/>
              <w:left w:val="single" w:sz="4" w:space="0" w:color="auto"/>
              <w:bottom w:val="single" w:sz="4" w:space="0" w:color="auto"/>
              <w:right w:val="single" w:sz="4" w:space="0" w:color="auto"/>
            </w:tcBorders>
          </w:tcPr>
          <w:p w14:paraId="2D033913" w14:textId="77777777" w:rsidR="00190410" w:rsidRPr="00190410" w:rsidRDefault="00190410" w:rsidP="00190410">
            <w:pPr>
              <w:spacing w:before="60" w:after="60"/>
              <w:rPr>
                <w:rFonts w:ascii="Century Gothic" w:eastAsia="Times New Roman" w:hAnsi="Century Gothic" w:cs="Times New Roman"/>
                <w:szCs w:val="24"/>
              </w:rPr>
            </w:pPr>
          </w:p>
        </w:tc>
      </w:tr>
    </w:tbl>
    <w:p w14:paraId="0008E230" w14:textId="77777777" w:rsidR="00190410" w:rsidRPr="00190410" w:rsidRDefault="00190410" w:rsidP="00190410">
      <w:pPr>
        <w:rPr>
          <w:rFonts w:ascii="Century Gothic" w:eastAsia="Times New Roman" w:hAnsi="Century Gothic" w:cs="Times New Roman"/>
          <w:sz w:val="24"/>
          <w:szCs w:val="24"/>
        </w:rPr>
      </w:pPr>
      <w:r w:rsidRPr="00190410">
        <w:rPr>
          <w:rFonts w:ascii="Century Gothic" w:eastAsia="Times New Roman" w:hAnsi="Century Gothic" w:cs="Times New Roman"/>
          <w:sz w:val="24"/>
          <w:szCs w:val="24"/>
        </w:rPr>
        <w:br w:type="page"/>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5"/>
      </w:tblGrid>
      <w:tr w:rsidR="00190410" w:rsidRPr="00190410" w14:paraId="0D2C28B3" w14:textId="77777777" w:rsidTr="00190410">
        <w:tc>
          <w:tcPr>
            <w:tcW w:w="9468" w:type="dxa"/>
            <w:tcBorders>
              <w:top w:val="single" w:sz="4" w:space="0" w:color="auto"/>
              <w:left w:val="single" w:sz="4" w:space="0" w:color="auto"/>
              <w:bottom w:val="single" w:sz="4" w:space="0" w:color="auto"/>
              <w:right w:val="single" w:sz="4" w:space="0" w:color="auto"/>
            </w:tcBorders>
          </w:tcPr>
          <w:p w14:paraId="6FD9FCD0" w14:textId="77777777" w:rsidR="00190410" w:rsidRPr="00190410" w:rsidRDefault="00190410" w:rsidP="00190410">
            <w:pPr>
              <w:tabs>
                <w:tab w:val="left" w:pos="-720"/>
              </w:tabs>
              <w:suppressAutoHyphens/>
              <w:rPr>
                <w:rFonts w:ascii="Century Gothic" w:eastAsia="Times New Roman" w:hAnsi="Century Gothic" w:cs="Times New Roman"/>
                <w:spacing w:val="-2"/>
                <w:szCs w:val="24"/>
              </w:rPr>
            </w:pPr>
          </w:p>
          <w:p w14:paraId="18C4AC4E" w14:textId="77777777" w:rsidR="00190410" w:rsidRPr="00190410" w:rsidRDefault="00190410" w:rsidP="00190410">
            <w:pPr>
              <w:tabs>
                <w:tab w:val="left" w:pos="-720"/>
              </w:tabs>
              <w:suppressAutoHyphens/>
              <w:rPr>
                <w:rFonts w:ascii="Century Gothic" w:eastAsia="Times New Roman" w:hAnsi="Century Gothic" w:cs="Times New Roman"/>
                <w:spacing w:val="-2"/>
                <w:szCs w:val="24"/>
              </w:rPr>
            </w:pPr>
            <w:r w:rsidRPr="00190410">
              <w:rPr>
                <w:rFonts w:ascii="Century Gothic" w:eastAsia="Times New Roman" w:hAnsi="Century Gothic" w:cs="Times New Roman"/>
                <w:b/>
                <w:spacing w:val="-2"/>
                <w:szCs w:val="24"/>
              </w:rPr>
              <w:t>Please explain, in no more than 250 words, your suitability/how you meet the criteria for this post</w:t>
            </w:r>
            <w:r w:rsidRPr="00190410">
              <w:rPr>
                <w:rFonts w:ascii="Century Gothic" w:eastAsia="Times New Roman" w:hAnsi="Century Gothic" w:cs="Times New Roman"/>
                <w:spacing w:val="-2"/>
                <w:szCs w:val="24"/>
              </w:rPr>
              <w:t xml:space="preserve"> (please provide any relevant dates)</w:t>
            </w:r>
          </w:p>
          <w:p w14:paraId="4C12ED73"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tc>
      </w:tr>
      <w:tr w:rsidR="00190410" w:rsidRPr="00190410" w14:paraId="0EEE0DBD" w14:textId="77777777" w:rsidTr="00190410">
        <w:tc>
          <w:tcPr>
            <w:tcW w:w="9468" w:type="dxa"/>
            <w:tcBorders>
              <w:top w:val="single" w:sz="4" w:space="0" w:color="auto"/>
              <w:left w:val="single" w:sz="4" w:space="0" w:color="auto"/>
              <w:bottom w:val="single" w:sz="4" w:space="0" w:color="auto"/>
              <w:right w:val="single" w:sz="4" w:space="0" w:color="auto"/>
            </w:tcBorders>
          </w:tcPr>
          <w:p w14:paraId="72221F49"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22171F91"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6C22D4D1"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0F4B3949"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53E15399"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065109A0"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6DEAE7F5"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67D1A1FB"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703FFD50"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61E5CBD0"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47C8DE2D"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0000489B"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25EE1723"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39FA4F5E"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52C38C82"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32F23C62"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12033753"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206E15B7"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3A43C78D"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554B3D4B"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427B549E"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1069FA3B"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4CB17230"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4E768396"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33A2FDC4"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tc>
      </w:tr>
    </w:tbl>
    <w:p w14:paraId="5D91D4B7" w14:textId="77777777" w:rsidR="00190410" w:rsidRPr="00190410" w:rsidRDefault="00190410" w:rsidP="00190410">
      <w:pPr>
        <w:tabs>
          <w:tab w:val="left" w:pos="-720"/>
        </w:tabs>
        <w:suppressAutoHyphens/>
        <w:jc w:val="both"/>
        <w:rPr>
          <w:rFonts w:ascii="Century Gothic" w:eastAsia="Times New Roman" w:hAnsi="Century Gothic" w:cs="Times New Roman"/>
          <w:spacing w:val="-2"/>
        </w:rPr>
      </w:pPr>
    </w:p>
    <w:p w14:paraId="3E9A4E24"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40B496DE" w14:textId="77777777" w:rsidR="00190410" w:rsidRPr="00190410" w:rsidRDefault="00190410" w:rsidP="00190410">
      <w:pPr>
        <w:tabs>
          <w:tab w:val="left" w:pos="-720"/>
        </w:tabs>
        <w:suppressAutoHyphens/>
        <w:jc w:val="both"/>
        <w:rPr>
          <w:rFonts w:ascii="Century Gothic" w:eastAsia="Times New Roman" w:hAnsi="Century Gothic" w:cs="Times New Roman"/>
          <w:szCs w:val="24"/>
        </w:rPr>
      </w:pPr>
      <w:r w:rsidRPr="00190410">
        <w:rPr>
          <w:rFonts w:ascii="Century Gothic" w:eastAsia="Times New Roman" w:hAnsi="Century Gothic" w:cs="Times New Roman"/>
          <w:szCs w:val="24"/>
        </w:rPr>
        <w:t>I confirm that:</w:t>
      </w:r>
    </w:p>
    <w:p w14:paraId="6B0C89AE" w14:textId="77777777" w:rsidR="00190410" w:rsidRPr="00190410" w:rsidRDefault="00190410" w:rsidP="00190410">
      <w:pPr>
        <w:tabs>
          <w:tab w:val="left" w:pos="-720"/>
        </w:tabs>
        <w:suppressAutoHyphens/>
        <w:jc w:val="both"/>
        <w:rPr>
          <w:rFonts w:ascii="Century Gothic" w:eastAsia="Times New Roman" w:hAnsi="Century Gothic" w:cs="Times New Roman"/>
          <w:szCs w:val="24"/>
        </w:rPr>
      </w:pPr>
    </w:p>
    <w:p w14:paraId="5B0AB98B"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r w:rsidRPr="00190410">
        <w:rPr>
          <w:rFonts w:ascii="Century Gothic" w:eastAsia="Times New Roman" w:hAnsi="Century Gothic" w:cs="Times New Roman"/>
          <w:szCs w:val="24"/>
        </w:rPr>
        <w:tab/>
        <w:t>my employer has given permission for me to take on this role, if it is offered</w:t>
      </w:r>
    </w:p>
    <w:p w14:paraId="457CE189"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p>
    <w:p w14:paraId="62E52F04"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r w:rsidRPr="00190410">
        <w:rPr>
          <w:rFonts w:ascii="Century Gothic" w:eastAsia="Times New Roman" w:hAnsi="Century Gothic" w:cs="Times New Roman"/>
          <w:b/>
          <w:szCs w:val="24"/>
        </w:rPr>
        <w:t>OR</w:t>
      </w:r>
      <w:r w:rsidRPr="00190410">
        <w:rPr>
          <w:rFonts w:ascii="Century Gothic" w:eastAsia="Times New Roman" w:hAnsi="Century Gothic" w:cs="Times New Roman"/>
          <w:szCs w:val="24"/>
        </w:rPr>
        <w:t xml:space="preserve"> (please delete as appropriate)</w:t>
      </w:r>
    </w:p>
    <w:p w14:paraId="0D499C06"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p>
    <w:p w14:paraId="5BF35769"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r w:rsidRPr="00190410">
        <w:rPr>
          <w:rFonts w:ascii="Century Gothic" w:eastAsia="Times New Roman" w:hAnsi="Century Gothic" w:cs="Times New Roman"/>
          <w:szCs w:val="24"/>
        </w:rPr>
        <w:tab/>
        <w:t>I am self-employed and can commit the necessary time</w:t>
      </w:r>
    </w:p>
    <w:p w14:paraId="216D510E"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p>
    <w:p w14:paraId="79CB4DDD"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b/>
          <w:szCs w:val="24"/>
        </w:rPr>
      </w:pPr>
      <w:r w:rsidRPr="00190410">
        <w:rPr>
          <w:rFonts w:ascii="Century Gothic" w:eastAsia="Times New Roman" w:hAnsi="Century Gothic" w:cs="Times New Roman"/>
          <w:b/>
          <w:szCs w:val="24"/>
        </w:rPr>
        <w:t>AND</w:t>
      </w:r>
    </w:p>
    <w:p w14:paraId="077717F1"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p>
    <w:p w14:paraId="7EDE2761"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r w:rsidRPr="00190410">
        <w:rPr>
          <w:rFonts w:ascii="Century Gothic" w:eastAsia="Times New Roman" w:hAnsi="Century Gothic" w:cs="Times New Roman"/>
          <w:szCs w:val="24"/>
        </w:rPr>
        <w:tab/>
        <w:t>I am fully engaged with the revalidation process (including annual appraisal, 360</w:t>
      </w:r>
      <w:r w:rsidRPr="00190410">
        <w:rPr>
          <w:rFonts w:ascii="Century Gothic" w:eastAsia="Times New Roman" w:hAnsi="Century Gothic" w:cs="Times New Roman"/>
          <w:szCs w:val="24"/>
          <w:vertAlign w:val="superscript"/>
        </w:rPr>
        <w:t>0</w:t>
      </w:r>
      <w:r w:rsidRPr="00190410">
        <w:rPr>
          <w:rFonts w:ascii="Century Gothic" w:eastAsia="Times New Roman" w:hAnsi="Century Gothic" w:cs="Times New Roman"/>
          <w:szCs w:val="24"/>
        </w:rPr>
        <w:t>/multisource feedback, etc)</w:t>
      </w:r>
    </w:p>
    <w:p w14:paraId="2B99A23C"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p>
    <w:p w14:paraId="3FF1A426" w14:textId="77777777" w:rsidR="00190410" w:rsidRPr="00190410" w:rsidRDefault="00190410" w:rsidP="00190410">
      <w:pPr>
        <w:tabs>
          <w:tab w:val="left" w:pos="-720"/>
        </w:tabs>
        <w:suppressAutoHyphens/>
        <w:jc w:val="both"/>
        <w:rPr>
          <w:rFonts w:ascii="Century Gothic" w:eastAsia="Times New Roman" w:hAnsi="Century Gothic" w:cs="Times New Roman"/>
          <w:szCs w:val="24"/>
        </w:rPr>
      </w:pPr>
      <w:r w:rsidRPr="00190410">
        <w:rPr>
          <w:rFonts w:ascii="Century Gothic" w:eastAsia="Times New Roman" w:hAnsi="Century Gothic" w:cs="Times New Roman"/>
          <w:szCs w:val="24"/>
        </w:rPr>
        <w:t>I confirm that the above information is accurate and understand that the information given on this form may be circulated to a Faculty appointment panel and/or the Faculty Board.</w:t>
      </w:r>
    </w:p>
    <w:p w14:paraId="3433232B"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p>
    <w:p w14:paraId="28D8E889"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p>
    <w:p w14:paraId="245DA74A"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p>
    <w:p w14:paraId="37E77B5B"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467411BF" w14:textId="77777777" w:rsidR="00190410" w:rsidRPr="00190410" w:rsidRDefault="00190410" w:rsidP="00190410">
      <w:pPr>
        <w:tabs>
          <w:tab w:val="left" w:pos="-720"/>
        </w:tabs>
        <w:suppressAutoHyphens/>
        <w:ind w:right="-285"/>
        <w:jc w:val="both"/>
        <w:rPr>
          <w:rFonts w:ascii="Century Gothic" w:eastAsia="Times New Roman" w:hAnsi="Century Gothic" w:cs="Times New Roman"/>
          <w:spacing w:val="-3"/>
          <w:szCs w:val="24"/>
        </w:rPr>
      </w:pPr>
    </w:p>
    <w:p w14:paraId="6DD9B55C" w14:textId="71488DCF" w:rsidR="00190410" w:rsidRPr="00190410" w:rsidRDefault="00190410" w:rsidP="00190410">
      <w:pPr>
        <w:tabs>
          <w:tab w:val="left" w:pos="-720"/>
        </w:tabs>
        <w:suppressAutoHyphens/>
        <w:ind w:right="-285"/>
        <w:jc w:val="both"/>
        <w:rPr>
          <w:rFonts w:ascii="Century Gothic" w:eastAsia="Times New Roman" w:hAnsi="Century Gothic" w:cs="Times New Roman"/>
          <w:spacing w:val="-3"/>
          <w:szCs w:val="24"/>
        </w:rPr>
      </w:pPr>
      <w:r w:rsidRPr="00190410">
        <w:rPr>
          <w:rFonts w:ascii="Century Gothic" w:eastAsia="Times New Roman" w:hAnsi="Century Gothic" w:cs="Times New Roman"/>
          <w:spacing w:val="-3"/>
          <w:szCs w:val="24"/>
        </w:rPr>
        <w:t>SIGNATURE</w:t>
      </w:r>
      <w:r>
        <w:rPr>
          <w:rFonts w:ascii="Century Gothic" w:eastAsia="Times New Roman" w:hAnsi="Century Gothic" w:cs="Times New Roman"/>
          <w:spacing w:val="-3"/>
          <w:szCs w:val="24"/>
        </w:rPr>
        <w:t>:</w:t>
      </w:r>
      <w:r w:rsidRPr="00190410">
        <w:rPr>
          <w:rFonts w:ascii="Century Gothic" w:eastAsia="Times New Roman" w:hAnsi="Century Gothic" w:cs="Times New Roman"/>
          <w:spacing w:val="-3"/>
          <w:szCs w:val="24"/>
        </w:rPr>
        <w:t xml:space="preserve"> ___________________________________</w:t>
      </w:r>
      <w:r w:rsidRPr="00190410">
        <w:rPr>
          <w:rFonts w:ascii="Century Gothic" w:eastAsia="Times New Roman" w:hAnsi="Century Gothic" w:cs="Times New Roman"/>
          <w:spacing w:val="-3"/>
          <w:szCs w:val="24"/>
        </w:rPr>
        <w:tab/>
      </w:r>
      <w:r w:rsidRPr="00190410">
        <w:rPr>
          <w:rFonts w:ascii="Century Gothic" w:eastAsia="Times New Roman" w:hAnsi="Century Gothic" w:cs="Times New Roman"/>
          <w:spacing w:val="-3"/>
          <w:szCs w:val="24"/>
        </w:rPr>
        <w:tab/>
        <w:t>DATE</w:t>
      </w:r>
      <w:r w:rsidR="007E6E1A">
        <w:rPr>
          <w:rFonts w:ascii="Century Gothic" w:eastAsia="Times New Roman" w:hAnsi="Century Gothic" w:cs="Times New Roman"/>
          <w:spacing w:val="-3"/>
          <w:szCs w:val="24"/>
        </w:rPr>
        <w:t>:</w:t>
      </w:r>
      <w:r w:rsidRPr="00190410">
        <w:rPr>
          <w:rFonts w:ascii="Century Gothic" w:eastAsia="Times New Roman" w:hAnsi="Century Gothic" w:cs="Times New Roman"/>
          <w:spacing w:val="-3"/>
          <w:szCs w:val="24"/>
        </w:rPr>
        <w:t xml:space="preserve"> _________________</w:t>
      </w:r>
    </w:p>
    <w:p w14:paraId="540F769E" w14:textId="77777777" w:rsidR="00190410" w:rsidRPr="00190410" w:rsidRDefault="00190410" w:rsidP="00190410">
      <w:pPr>
        <w:tabs>
          <w:tab w:val="left" w:pos="-720"/>
        </w:tabs>
        <w:suppressAutoHyphens/>
        <w:jc w:val="both"/>
        <w:rPr>
          <w:rFonts w:ascii="Century Gothic" w:eastAsia="Times New Roman" w:hAnsi="Century Gothic" w:cs="Times New Roman"/>
          <w:spacing w:val="-3"/>
          <w:szCs w:val="24"/>
        </w:rPr>
      </w:pPr>
    </w:p>
    <w:p w14:paraId="1E58021A" w14:textId="77777777" w:rsidR="00190410" w:rsidRDefault="00190410" w:rsidP="00190410">
      <w:pPr>
        <w:rPr>
          <w:rFonts w:ascii="Century Gothic" w:eastAsia="Times New Roman" w:hAnsi="Century Gothic" w:cs="Times New Roman"/>
          <w:spacing w:val="-3"/>
          <w:szCs w:val="24"/>
        </w:rPr>
      </w:pPr>
    </w:p>
    <w:p w14:paraId="70467053" w14:textId="492EAAB7" w:rsidR="00190410" w:rsidRPr="00190410" w:rsidRDefault="00190410" w:rsidP="00190410">
      <w:pPr>
        <w:rPr>
          <w:rFonts w:ascii="Century Gothic" w:eastAsia="Times New Roman" w:hAnsi="Century Gothic" w:cs="Times New Roman"/>
          <w:b/>
          <w:sz w:val="24"/>
          <w:szCs w:val="24"/>
        </w:rPr>
      </w:pPr>
      <w:r w:rsidRPr="00190410">
        <w:rPr>
          <w:rFonts w:ascii="Century Gothic" w:eastAsia="Times New Roman" w:hAnsi="Century Gothic" w:cs="Times New Roman"/>
          <w:spacing w:val="-3"/>
          <w:szCs w:val="24"/>
        </w:rPr>
        <w:t>Completed, signed application forms must be returned to the Faculty in accordance with the instructions for the post advertisement.</w:t>
      </w:r>
    </w:p>
    <w:p w14:paraId="26CF91AE" w14:textId="77777777" w:rsidR="00766855" w:rsidRDefault="00766855" w:rsidP="00E4088B">
      <w:pPr>
        <w:rPr>
          <w:rFonts w:ascii="Century Gothic" w:hAnsi="Century Gothic"/>
          <w:b/>
        </w:rPr>
      </w:pPr>
    </w:p>
    <w:sectPr w:rsidR="00766855" w:rsidSect="00E4088B">
      <w:headerReference w:type="default" r:id="rId12"/>
      <w:footerReference w:type="default" r:id="rId13"/>
      <w:headerReference w:type="first" r:id="rId14"/>
      <w:footerReference w:type="first" r:id="rId15"/>
      <w:pgSz w:w="11900" w:h="16840"/>
      <w:pgMar w:top="964" w:right="1134" w:bottom="964" w:left="1134" w:header="964" w:footer="5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817D2" w14:textId="77777777" w:rsidR="00513A24" w:rsidRDefault="00513A24" w:rsidP="00EE5730">
      <w:r>
        <w:separator/>
      </w:r>
    </w:p>
  </w:endnote>
  <w:endnote w:type="continuationSeparator" w:id="0">
    <w:p w14:paraId="6A663B2E" w14:textId="77777777" w:rsidR="00513A24" w:rsidRDefault="00513A24" w:rsidP="00EE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Cambri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Light">
    <w:altName w:val="Microsoft YaHei"/>
    <w:charset w:val="00"/>
    <w:family w:val="auto"/>
    <w:pitch w:val="variable"/>
    <w:sig w:usb0="00000001" w:usb1="5000205B" w:usb2="00000002" w:usb3="00000000" w:csb0="00000007" w:csb1="00000000"/>
  </w:font>
  <w:font w:name="HelveticaNeue-Light">
    <w:altName w:val="Arial"/>
    <w:panose1 w:val="00000000000000000000"/>
    <w:charset w:val="4D"/>
    <w:family w:val="auto"/>
    <w:notTrueType/>
    <w:pitch w:val="default"/>
    <w:sig w:usb0="00000003" w:usb1="00000000" w:usb2="00000000" w:usb3="00000000" w:csb0="00000001" w:csb1="00000000"/>
  </w:font>
  <w:font w:name="JansonText-Bold">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GillSans-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51FB8" w14:textId="77777777" w:rsidR="00981C0A" w:rsidRPr="00252F3C" w:rsidRDefault="001D300E" w:rsidP="00252F3C">
    <w:pPr>
      <w:pStyle w:val="Footer"/>
      <w:rPr>
        <w:rFonts w:ascii="Century Gothic" w:hAnsi="Century Gothic"/>
        <w:b/>
      </w:rPr>
    </w:pPr>
    <w:sdt>
      <w:sdtPr>
        <w:rPr>
          <w:rFonts w:ascii="Century Gothic" w:hAnsi="Century Gothic"/>
        </w:rPr>
        <w:id w:val="778995612"/>
        <w:docPartObj>
          <w:docPartGallery w:val="Page Numbers (Bottom of Page)"/>
          <w:docPartUnique/>
        </w:docPartObj>
      </w:sdtPr>
      <w:sdtEndPr/>
      <w:sdtContent>
        <w:sdt>
          <w:sdtPr>
            <w:rPr>
              <w:rFonts w:ascii="Century Gothic" w:hAnsi="Century Gothic"/>
            </w:rPr>
            <w:id w:val="860082579"/>
            <w:docPartObj>
              <w:docPartGallery w:val="Page Numbers (Top of Page)"/>
              <w:docPartUnique/>
            </w:docPartObj>
          </w:sdtPr>
          <w:sdtEndPr/>
          <w:sdtContent>
            <w:r w:rsidR="00252F3C" w:rsidRPr="00252F3C">
              <w:rPr>
                <w:rFonts w:ascii="Century Gothic" w:hAnsi="Century Gothic"/>
              </w:rPr>
              <w:t xml:space="preserve">                                                                       Page </w:t>
            </w:r>
            <w:r w:rsidR="00252F3C" w:rsidRPr="00252F3C">
              <w:rPr>
                <w:rFonts w:ascii="Century Gothic" w:hAnsi="Century Gothic"/>
                <w:b/>
                <w:bCs/>
              </w:rPr>
              <w:fldChar w:fldCharType="begin"/>
            </w:r>
            <w:r w:rsidR="00252F3C" w:rsidRPr="00252F3C">
              <w:rPr>
                <w:rFonts w:ascii="Century Gothic" w:hAnsi="Century Gothic"/>
                <w:b/>
                <w:bCs/>
              </w:rPr>
              <w:instrText xml:space="preserve"> PAGE </w:instrText>
            </w:r>
            <w:r w:rsidR="00252F3C" w:rsidRPr="00252F3C">
              <w:rPr>
                <w:rFonts w:ascii="Century Gothic" w:hAnsi="Century Gothic"/>
                <w:b/>
                <w:bCs/>
              </w:rPr>
              <w:fldChar w:fldCharType="separate"/>
            </w:r>
            <w:r w:rsidR="00870E19">
              <w:rPr>
                <w:rFonts w:ascii="Century Gothic" w:hAnsi="Century Gothic"/>
                <w:b/>
                <w:bCs/>
                <w:noProof/>
              </w:rPr>
              <w:t>3</w:t>
            </w:r>
            <w:r w:rsidR="00252F3C" w:rsidRPr="00252F3C">
              <w:rPr>
                <w:rFonts w:ascii="Century Gothic" w:hAnsi="Century Gothic"/>
                <w:b/>
                <w:bCs/>
              </w:rPr>
              <w:fldChar w:fldCharType="end"/>
            </w:r>
            <w:r w:rsidR="00252F3C" w:rsidRPr="00252F3C">
              <w:rPr>
                <w:rFonts w:ascii="Century Gothic" w:hAnsi="Century Gothic"/>
              </w:rPr>
              <w:t xml:space="preserve"> of </w:t>
            </w:r>
            <w:r w:rsidR="00252F3C" w:rsidRPr="00252F3C">
              <w:rPr>
                <w:rFonts w:ascii="Century Gothic" w:hAnsi="Century Gothic"/>
                <w:b/>
                <w:bCs/>
              </w:rPr>
              <w:fldChar w:fldCharType="begin"/>
            </w:r>
            <w:r w:rsidR="00252F3C" w:rsidRPr="00252F3C">
              <w:rPr>
                <w:rFonts w:ascii="Century Gothic" w:hAnsi="Century Gothic"/>
                <w:b/>
                <w:bCs/>
              </w:rPr>
              <w:instrText xml:space="preserve"> NUMPAGES  </w:instrText>
            </w:r>
            <w:r w:rsidR="00252F3C" w:rsidRPr="00252F3C">
              <w:rPr>
                <w:rFonts w:ascii="Century Gothic" w:hAnsi="Century Gothic"/>
                <w:b/>
                <w:bCs/>
              </w:rPr>
              <w:fldChar w:fldCharType="separate"/>
            </w:r>
            <w:r w:rsidR="00870E19">
              <w:rPr>
                <w:rFonts w:ascii="Century Gothic" w:hAnsi="Century Gothic"/>
                <w:b/>
                <w:bCs/>
                <w:noProof/>
              </w:rPr>
              <w:t>3</w:t>
            </w:r>
            <w:r w:rsidR="00252F3C" w:rsidRPr="00252F3C">
              <w:rPr>
                <w:rFonts w:ascii="Century Gothic" w:hAnsi="Century Gothic"/>
                <w:b/>
                <w:bCs/>
              </w:rPr>
              <w:fldChar w:fldCharType="end"/>
            </w:r>
          </w:sdtContent>
        </w:sdt>
      </w:sdtContent>
    </w:sdt>
    <w:r w:rsidR="00981C0A" w:rsidRPr="00252F3C">
      <w:rPr>
        <w:rFonts w:ascii="Century Gothic" w:hAnsi="Century Gothic"/>
        <w:b/>
      </w:rPr>
      <w:tab/>
    </w:r>
  </w:p>
  <w:p w14:paraId="02F51FB9" w14:textId="77777777" w:rsidR="00981C0A" w:rsidRPr="00981C0A" w:rsidRDefault="00981C0A" w:rsidP="00981C0A">
    <w:pPr>
      <w:pStyle w:val="Footer"/>
      <w:rPr>
        <w:rFonts w:ascii="Century Gothic" w:hAnsi="Century Gothic"/>
      </w:rPr>
    </w:pPr>
  </w:p>
  <w:p w14:paraId="02F51FBA" w14:textId="77777777" w:rsidR="00C143D0" w:rsidRPr="00981C0A" w:rsidRDefault="00C143D0" w:rsidP="00B875E1">
    <w:pPr>
      <w:pStyle w:val="Footer"/>
      <w:rPr>
        <w:rFonts w:ascii="Century Gothic" w:hAnsi="Century Gothi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99654"/>
      <w:docPartObj>
        <w:docPartGallery w:val="Page Numbers (Bottom of Page)"/>
        <w:docPartUnique/>
      </w:docPartObj>
    </w:sdtPr>
    <w:sdtEndPr/>
    <w:sdtContent>
      <w:sdt>
        <w:sdtPr>
          <w:id w:val="1728636285"/>
          <w:docPartObj>
            <w:docPartGallery w:val="Page Numbers (Top of Page)"/>
            <w:docPartUnique/>
          </w:docPartObj>
        </w:sdtPr>
        <w:sdtEndPr/>
        <w:sdtContent>
          <w:p w14:paraId="2358D17F" w14:textId="70142292" w:rsidR="007E6E1A" w:rsidRDefault="007E6E1A">
            <w:pPr>
              <w:pStyle w:val="Footer"/>
              <w:jc w:val="center"/>
            </w:pPr>
            <w:r w:rsidRPr="007E6E1A">
              <w:rPr>
                <w:rFonts w:ascii="Century Gothic" w:hAnsi="Century Gothic"/>
              </w:rPr>
              <w:t xml:space="preserve">Page </w:t>
            </w:r>
            <w:r w:rsidRPr="007E6E1A">
              <w:rPr>
                <w:rFonts w:ascii="Century Gothic" w:hAnsi="Century Gothic"/>
                <w:b/>
                <w:bCs/>
                <w:sz w:val="24"/>
                <w:szCs w:val="24"/>
              </w:rPr>
              <w:fldChar w:fldCharType="begin"/>
            </w:r>
            <w:r w:rsidRPr="007E6E1A">
              <w:rPr>
                <w:rFonts w:ascii="Century Gothic" w:hAnsi="Century Gothic"/>
                <w:b/>
                <w:bCs/>
              </w:rPr>
              <w:instrText xml:space="preserve"> PAGE </w:instrText>
            </w:r>
            <w:r w:rsidRPr="007E6E1A">
              <w:rPr>
                <w:rFonts w:ascii="Century Gothic" w:hAnsi="Century Gothic"/>
                <w:b/>
                <w:bCs/>
                <w:sz w:val="24"/>
                <w:szCs w:val="24"/>
              </w:rPr>
              <w:fldChar w:fldCharType="separate"/>
            </w:r>
            <w:r w:rsidRPr="007E6E1A">
              <w:rPr>
                <w:rFonts w:ascii="Century Gothic" w:hAnsi="Century Gothic"/>
                <w:b/>
                <w:bCs/>
                <w:noProof/>
              </w:rPr>
              <w:t>2</w:t>
            </w:r>
            <w:r w:rsidRPr="007E6E1A">
              <w:rPr>
                <w:rFonts w:ascii="Century Gothic" w:hAnsi="Century Gothic"/>
                <w:b/>
                <w:bCs/>
                <w:sz w:val="24"/>
                <w:szCs w:val="24"/>
              </w:rPr>
              <w:fldChar w:fldCharType="end"/>
            </w:r>
            <w:r w:rsidRPr="007E6E1A">
              <w:rPr>
                <w:rFonts w:ascii="Century Gothic" w:hAnsi="Century Gothic"/>
              </w:rPr>
              <w:t xml:space="preserve"> of </w:t>
            </w:r>
            <w:r w:rsidRPr="007E6E1A">
              <w:rPr>
                <w:rFonts w:ascii="Century Gothic" w:hAnsi="Century Gothic"/>
                <w:b/>
                <w:bCs/>
                <w:sz w:val="24"/>
                <w:szCs w:val="24"/>
              </w:rPr>
              <w:fldChar w:fldCharType="begin"/>
            </w:r>
            <w:r w:rsidRPr="007E6E1A">
              <w:rPr>
                <w:rFonts w:ascii="Century Gothic" w:hAnsi="Century Gothic"/>
                <w:b/>
                <w:bCs/>
              </w:rPr>
              <w:instrText xml:space="preserve"> NUMPAGES  </w:instrText>
            </w:r>
            <w:r w:rsidRPr="007E6E1A">
              <w:rPr>
                <w:rFonts w:ascii="Century Gothic" w:hAnsi="Century Gothic"/>
                <w:b/>
                <w:bCs/>
                <w:sz w:val="24"/>
                <w:szCs w:val="24"/>
              </w:rPr>
              <w:fldChar w:fldCharType="separate"/>
            </w:r>
            <w:r w:rsidRPr="007E6E1A">
              <w:rPr>
                <w:rFonts w:ascii="Century Gothic" w:hAnsi="Century Gothic"/>
                <w:b/>
                <w:bCs/>
                <w:noProof/>
              </w:rPr>
              <w:t>2</w:t>
            </w:r>
            <w:r w:rsidRPr="007E6E1A">
              <w:rPr>
                <w:rFonts w:ascii="Century Gothic" w:hAnsi="Century Gothic"/>
                <w:b/>
                <w:bCs/>
                <w:sz w:val="24"/>
                <w:szCs w:val="24"/>
              </w:rPr>
              <w:fldChar w:fldCharType="end"/>
            </w:r>
          </w:p>
        </w:sdtContent>
      </w:sdt>
    </w:sdtContent>
  </w:sdt>
  <w:p w14:paraId="110F797E" w14:textId="77777777" w:rsidR="007E6E1A" w:rsidRDefault="007E6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F7958" w14:textId="77777777" w:rsidR="00513A24" w:rsidRDefault="00513A24" w:rsidP="00EE5730">
      <w:r>
        <w:separator/>
      </w:r>
    </w:p>
  </w:footnote>
  <w:footnote w:type="continuationSeparator" w:id="0">
    <w:p w14:paraId="41E801F9" w14:textId="77777777" w:rsidR="00513A24" w:rsidRDefault="00513A24" w:rsidP="00EE5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E732F" w14:textId="769372AB" w:rsidR="00190410" w:rsidRDefault="00190410">
    <w:pPr>
      <w:pStyle w:val="Header"/>
    </w:pPr>
  </w:p>
  <w:p w14:paraId="02F51FB7" w14:textId="77777777" w:rsidR="00375BE0" w:rsidRDefault="00375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DD3BD" w14:textId="0126264C" w:rsidR="00901E45" w:rsidRDefault="00901E45" w:rsidP="00901E45">
    <w:pPr>
      <w:pStyle w:val="Header"/>
      <w:jc w:val="right"/>
    </w:pPr>
    <w:r>
      <w:rPr>
        <w:noProof/>
      </w:rPr>
      <w:drawing>
        <wp:inline distT="0" distB="0" distL="0" distR="0" wp14:anchorId="049E4415" wp14:editId="51212F73">
          <wp:extent cx="1457325" cy="923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23925"/>
                  </a:xfrm>
                  <a:prstGeom prst="rect">
                    <a:avLst/>
                  </a:prstGeom>
                  <a:noFill/>
                </pic:spPr>
              </pic:pic>
            </a:graphicData>
          </a:graphic>
        </wp:inline>
      </w:drawing>
    </w:r>
  </w:p>
  <w:p w14:paraId="02F51FBE" w14:textId="77777777" w:rsidR="00E4088B" w:rsidRDefault="00E40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07C8D"/>
    <w:multiLevelType w:val="hybridMultilevel"/>
    <w:tmpl w:val="DCA2C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53FA7"/>
    <w:multiLevelType w:val="hybridMultilevel"/>
    <w:tmpl w:val="774897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ECB4F85"/>
    <w:multiLevelType w:val="hybridMultilevel"/>
    <w:tmpl w:val="F0189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1D3F24"/>
    <w:multiLevelType w:val="hybridMultilevel"/>
    <w:tmpl w:val="6F687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303C4"/>
    <w:multiLevelType w:val="hybridMultilevel"/>
    <w:tmpl w:val="16C85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E759ED"/>
    <w:multiLevelType w:val="hybridMultilevel"/>
    <w:tmpl w:val="3F8C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DA"/>
    <w:rsid w:val="00010B24"/>
    <w:rsid w:val="000A0081"/>
    <w:rsid w:val="000C1F18"/>
    <w:rsid w:val="000D4D09"/>
    <w:rsid w:val="00190410"/>
    <w:rsid w:val="001C7EAE"/>
    <w:rsid w:val="001D2233"/>
    <w:rsid w:val="00252F3C"/>
    <w:rsid w:val="00254833"/>
    <w:rsid w:val="0028749C"/>
    <w:rsid w:val="00290CD7"/>
    <w:rsid w:val="002C6BDE"/>
    <w:rsid w:val="00375BE0"/>
    <w:rsid w:val="003A4EE1"/>
    <w:rsid w:val="003D3DDA"/>
    <w:rsid w:val="00406FF9"/>
    <w:rsid w:val="00464EE0"/>
    <w:rsid w:val="00513A24"/>
    <w:rsid w:val="0051583A"/>
    <w:rsid w:val="005411A5"/>
    <w:rsid w:val="0056140B"/>
    <w:rsid w:val="005F72B5"/>
    <w:rsid w:val="00665A85"/>
    <w:rsid w:val="00680499"/>
    <w:rsid w:val="006F5D74"/>
    <w:rsid w:val="00766855"/>
    <w:rsid w:val="00781C0D"/>
    <w:rsid w:val="007825A3"/>
    <w:rsid w:val="007D09E3"/>
    <w:rsid w:val="007D2E3B"/>
    <w:rsid w:val="007E6E1A"/>
    <w:rsid w:val="0081502F"/>
    <w:rsid w:val="00870E19"/>
    <w:rsid w:val="00897AFB"/>
    <w:rsid w:val="008A4508"/>
    <w:rsid w:val="008A53F0"/>
    <w:rsid w:val="008E1DC8"/>
    <w:rsid w:val="00901E45"/>
    <w:rsid w:val="009379B8"/>
    <w:rsid w:val="009644F1"/>
    <w:rsid w:val="00981C0A"/>
    <w:rsid w:val="009C38C7"/>
    <w:rsid w:val="009F7B31"/>
    <w:rsid w:val="00A0753A"/>
    <w:rsid w:val="00A34BF2"/>
    <w:rsid w:val="00B875E1"/>
    <w:rsid w:val="00C143D0"/>
    <w:rsid w:val="00C4134A"/>
    <w:rsid w:val="00C85C64"/>
    <w:rsid w:val="00CC0761"/>
    <w:rsid w:val="00CF1C44"/>
    <w:rsid w:val="00DA2AB5"/>
    <w:rsid w:val="00DA3090"/>
    <w:rsid w:val="00DE0654"/>
    <w:rsid w:val="00DF7A77"/>
    <w:rsid w:val="00E0707A"/>
    <w:rsid w:val="00E4088B"/>
    <w:rsid w:val="00E66326"/>
    <w:rsid w:val="00EC2E33"/>
    <w:rsid w:val="00EE5730"/>
    <w:rsid w:val="00F46D0D"/>
    <w:rsid w:val="00F90CA4"/>
    <w:rsid w:val="00F95D20"/>
    <w:rsid w:val="00F95E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2F51F56"/>
  <w14:defaultImageDpi w14:val="300"/>
  <w15:docId w15:val="{0FB7892D-DEDC-452F-A47B-08AD351D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MT" w:eastAsiaTheme="minorEastAsia" w:hAnsi="Arial MT" w:cstheme="minorBidi"/>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ext">
    <w:name w:val="case study text"/>
    <w:basedOn w:val="Normal"/>
    <w:qFormat/>
    <w:rsid w:val="00EC2E33"/>
    <w:pPr>
      <w:ind w:right="2827" w:firstLine="426"/>
    </w:pPr>
    <w:rPr>
      <w:rFonts w:ascii="Helvetica Neue Light" w:hAnsi="Helvetica Neue Light"/>
      <w:sz w:val="22"/>
      <w:szCs w:val="28"/>
    </w:rPr>
  </w:style>
  <w:style w:type="paragraph" w:customStyle="1" w:styleId="10ptHelveticaNeue">
    <w:name w:val="10pt Helvetica Neue"/>
    <w:basedOn w:val="Normal"/>
    <w:next w:val="casestudytext"/>
    <w:qFormat/>
    <w:rsid w:val="00290CD7"/>
    <w:pPr>
      <w:widowControl w:val="0"/>
      <w:autoSpaceDE w:val="0"/>
      <w:autoSpaceDN w:val="0"/>
      <w:adjustRightInd w:val="0"/>
      <w:spacing w:line="280" w:lineRule="exact"/>
      <w:textAlignment w:val="center"/>
    </w:pPr>
    <w:rPr>
      <w:rFonts w:ascii="HelveticaNeue-Light" w:hAnsi="HelveticaNeue-Light" w:cs="HelveticaNeue-Light"/>
      <w:color w:val="000000"/>
    </w:rPr>
  </w:style>
  <w:style w:type="paragraph" w:customStyle="1" w:styleId="AquaHelveticaNeue18pt">
    <w:name w:val="Aqua Helvetica Neue 18pt"/>
    <w:basedOn w:val="Normal"/>
    <w:qFormat/>
    <w:rsid w:val="00290CD7"/>
    <w:rPr>
      <w:rFonts w:ascii="Helvetica Neue Light" w:hAnsi="Helvetica Neue Light"/>
      <w:color w:val="0092D2"/>
      <w:sz w:val="36"/>
      <w:szCs w:val="36"/>
    </w:rPr>
  </w:style>
  <w:style w:type="paragraph" w:customStyle="1" w:styleId="GreenClimate-KICHelveticaNeue18ptlight">
    <w:name w:val="Green Climate-KIC Helvetica Neue 18pt light"/>
    <w:basedOn w:val="Normal"/>
    <w:qFormat/>
    <w:rsid w:val="00290CD7"/>
    <w:rPr>
      <w:rFonts w:ascii="Helvetica Neue Light" w:hAnsi="Helvetica Neue Light"/>
      <w:color w:val="73B632"/>
      <w:sz w:val="36"/>
      <w:szCs w:val="36"/>
    </w:rPr>
  </w:style>
  <w:style w:type="paragraph" w:customStyle="1" w:styleId="PurpleClimate-KICHelveticaNeue18ptlight">
    <w:name w:val="Purple  Climate-KIC Helvetica Neue 18pt light"/>
    <w:basedOn w:val="Normal"/>
    <w:qFormat/>
    <w:rsid w:val="00290CD7"/>
    <w:pPr>
      <w:outlineLvl w:val="0"/>
    </w:pPr>
    <w:rPr>
      <w:rFonts w:ascii="Helvetica Neue Light" w:hAnsi="Helvetica Neue Light"/>
      <w:color w:val="1E1D64"/>
      <w:sz w:val="36"/>
      <w:szCs w:val="36"/>
    </w:rPr>
  </w:style>
  <w:style w:type="paragraph" w:customStyle="1" w:styleId="PurpleClimate-KICMyriad18ptlight">
    <w:name w:val="Purple  Climate-KIC Myriad 18pt light"/>
    <w:basedOn w:val="Normal"/>
    <w:qFormat/>
    <w:rsid w:val="00290CD7"/>
    <w:pPr>
      <w:outlineLvl w:val="0"/>
    </w:pPr>
    <w:rPr>
      <w:rFonts w:ascii="Helvetica Neue Light" w:hAnsi="Helvetica Neue Light"/>
      <w:color w:val="1E1D64"/>
      <w:sz w:val="36"/>
      <w:szCs w:val="36"/>
    </w:rPr>
  </w:style>
  <w:style w:type="paragraph" w:customStyle="1" w:styleId="Smallerheads">
    <w:name w:val="Smaller heads"/>
    <w:basedOn w:val="Normal"/>
    <w:uiPriority w:val="99"/>
    <w:rsid w:val="00EE5730"/>
    <w:pPr>
      <w:widowControl w:val="0"/>
      <w:suppressAutoHyphens/>
      <w:autoSpaceDE w:val="0"/>
      <w:autoSpaceDN w:val="0"/>
      <w:adjustRightInd w:val="0"/>
      <w:spacing w:line="440" w:lineRule="atLeast"/>
      <w:jc w:val="center"/>
      <w:textAlignment w:val="baseline"/>
    </w:pPr>
    <w:rPr>
      <w:rFonts w:ascii="JansonText-Bold" w:hAnsi="JansonText-Bold" w:cs="JansonText-Bold"/>
      <w:b/>
      <w:bCs/>
      <w:color w:val="F611FF"/>
      <w:sz w:val="36"/>
      <w:szCs w:val="36"/>
      <w:lang w:val="en-US"/>
    </w:rPr>
  </w:style>
  <w:style w:type="paragraph" w:styleId="Header">
    <w:name w:val="header"/>
    <w:basedOn w:val="Normal"/>
    <w:link w:val="HeaderChar"/>
    <w:uiPriority w:val="99"/>
    <w:unhideWhenUsed/>
    <w:rsid w:val="00EE5730"/>
    <w:pPr>
      <w:tabs>
        <w:tab w:val="center" w:pos="4320"/>
        <w:tab w:val="right" w:pos="8640"/>
      </w:tabs>
    </w:pPr>
  </w:style>
  <w:style w:type="character" w:customStyle="1" w:styleId="HeaderChar">
    <w:name w:val="Header Char"/>
    <w:basedOn w:val="DefaultParagraphFont"/>
    <w:link w:val="Header"/>
    <w:uiPriority w:val="99"/>
    <w:rsid w:val="00EE5730"/>
  </w:style>
  <w:style w:type="paragraph" w:styleId="Footer">
    <w:name w:val="footer"/>
    <w:basedOn w:val="Normal"/>
    <w:link w:val="FooterChar"/>
    <w:uiPriority w:val="99"/>
    <w:unhideWhenUsed/>
    <w:rsid w:val="00EE5730"/>
    <w:pPr>
      <w:tabs>
        <w:tab w:val="center" w:pos="4320"/>
        <w:tab w:val="right" w:pos="8640"/>
      </w:tabs>
    </w:pPr>
  </w:style>
  <w:style w:type="character" w:customStyle="1" w:styleId="FooterChar">
    <w:name w:val="Footer Char"/>
    <w:basedOn w:val="DefaultParagraphFont"/>
    <w:link w:val="Footer"/>
    <w:uiPriority w:val="99"/>
    <w:rsid w:val="00EE5730"/>
  </w:style>
  <w:style w:type="paragraph" w:styleId="BalloonText">
    <w:name w:val="Balloon Text"/>
    <w:basedOn w:val="Normal"/>
    <w:link w:val="BalloonTextChar"/>
    <w:uiPriority w:val="99"/>
    <w:semiHidden/>
    <w:unhideWhenUsed/>
    <w:rsid w:val="00EE57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5730"/>
    <w:rPr>
      <w:rFonts w:ascii="Lucida Grande" w:hAnsi="Lucida Grande" w:cs="Lucida Grande"/>
      <w:sz w:val="18"/>
      <w:szCs w:val="18"/>
    </w:rPr>
  </w:style>
  <w:style w:type="character" w:styleId="Hyperlink">
    <w:name w:val="Hyperlink"/>
    <w:basedOn w:val="DefaultParagraphFont"/>
    <w:uiPriority w:val="99"/>
    <w:unhideWhenUsed/>
    <w:rsid w:val="00EE5730"/>
    <w:rPr>
      <w:color w:val="0000FF" w:themeColor="hyperlink"/>
      <w:u w:val="single"/>
    </w:rPr>
  </w:style>
  <w:style w:type="paragraph" w:customStyle="1" w:styleId="forms">
    <w:name w:val="forms"/>
    <w:basedOn w:val="Normal"/>
    <w:uiPriority w:val="99"/>
    <w:rsid w:val="00EE5730"/>
    <w:pPr>
      <w:widowControl w:val="0"/>
      <w:tabs>
        <w:tab w:val="left" w:pos="980"/>
        <w:tab w:val="right" w:leader="dot" w:pos="3120"/>
        <w:tab w:val="left" w:pos="3260"/>
        <w:tab w:val="left" w:pos="4180"/>
        <w:tab w:val="right" w:leader="dot" w:pos="6600"/>
      </w:tabs>
      <w:suppressAutoHyphens/>
      <w:autoSpaceDE w:val="0"/>
      <w:autoSpaceDN w:val="0"/>
      <w:adjustRightInd w:val="0"/>
      <w:spacing w:line="360" w:lineRule="atLeast"/>
      <w:textAlignment w:val="center"/>
    </w:pPr>
    <w:rPr>
      <w:rFonts w:ascii="GillSans-Light" w:hAnsi="GillSans-Light" w:cs="GillSans-Light"/>
      <w:color w:val="0554F7"/>
      <w:sz w:val="16"/>
      <w:szCs w:val="16"/>
      <w:lang w:val="en-US"/>
    </w:rPr>
  </w:style>
  <w:style w:type="paragraph" w:styleId="DocumentMap">
    <w:name w:val="Document Map"/>
    <w:basedOn w:val="Normal"/>
    <w:link w:val="DocumentMapChar"/>
    <w:uiPriority w:val="99"/>
    <w:semiHidden/>
    <w:unhideWhenUsed/>
    <w:rsid w:val="00DF7A7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F7A77"/>
    <w:rPr>
      <w:rFonts w:ascii="Lucida Grande" w:hAnsi="Lucida Grande" w:cs="Lucida Grande"/>
      <w:sz w:val="24"/>
      <w:szCs w:val="24"/>
    </w:rPr>
  </w:style>
  <w:style w:type="paragraph" w:styleId="ListParagraph">
    <w:name w:val="List Paragraph"/>
    <w:basedOn w:val="Normal"/>
    <w:uiPriority w:val="34"/>
    <w:qFormat/>
    <w:rsid w:val="00981C0A"/>
    <w:pPr>
      <w:spacing w:after="200" w:line="276" w:lineRule="auto"/>
      <w:ind w:left="720"/>
      <w:contextualSpacing/>
    </w:pPr>
    <w:rPr>
      <w:rFonts w:asciiTheme="minorHAnsi" w:eastAsiaTheme="minorHAnsi" w:hAnsiTheme="minorHAnsi"/>
      <w:sz w:val="22"/>
      <w:szCs w:val="22"/>
    </w:rPr>
  </w:style>
  <w:style w:type="paragraph" w:styleId="BodyTextIndent">
    <w:name w:val="Body Text Indent"/>
    <w:basedOn w:val="Normal"/>
    <w:link w:val="BodyTextIndentChar"/>
    <w:rsid w:val="007825A3"/>
    <w:pPr>
      <w:spacing w:after="120"/>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825A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825A3"/>
    <w:rPr>
      <w:color w:val="800080" w:themeColor="followedHyperlink"/>
      <w:u w:val="single"/>
    </w:rPr>
  </w:style>
  <w:style w:type="character" w:styleId="UnresolvedMention">
    <w:name w:val="Unresolved Mention"/>
    <w:basedOn w:val="DefaultParagraphFont"/>
    <w:uiPriority w:val="99"/>
    <w:semiHidden/>
    <w:unhideWhenUsed/>
    <w:rsid w:val="00897AFB"/>
    <w:rPr>
      <w:color w:val="605E5C"/>
      <w:shd w:val="clear" w:color="auto" w:fill="E1DFDD"/>
    </w:rPr>
  </w:style>
  <w:style w:type="paragraph" w:styleId="BodyText2">
    <w:name w:val="Body Text 2"/>
    <w:basedOn w:val="Normal"/>
    <w:link w:val="BodyText2Char"/>
    <w:uiPriority w:val="99"/>
    <w:semiHidden/>
    <w:unhideWhenUsed/>
    <w:rsid w:val="00190410"/>
    <w:pPr>
      <w:spacing w:after="120" w:line="480" w:lineRule="auto"/>
    </w:pPr>
  </w:style>
  <w:style w:type="character" w:customStyle="1" w:styleId="BodyText2Char">
    <w:name w:val="Body Text 2 Char"/>
    <w:basedOn w:val="DefaultParagraphFont"/>
    <w:link w:val="BodyText2"/>
    <w:uiPriority w:val="99"/>
    <w:semiHidden/>
    <w:rsid w:val="0019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926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ining@fom.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training@fom.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dministration\Templates\FOM%20Agenda%20template_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9CF292A22B9F45899205CB1AE3318A" ma:contentTypeVersion="14" ma:contentTypeDescription="Create a new document." ma:contentTypeScope="" ma:versionID="441b1685ba0feb9b20ea77cb48561485">
  <xsd:schema xmlns:xsd="http://www.w3.org/2001/XMLSchema" xmlns:xs="http://www.w3.org/2001/XMLSchema" xmlns:p="http://schemas.microsoft.com/office/2006/metadata/properties" xmlns:ns3="34c6c80c-6a57-4806-9a5a-62bd621fecc9" xmlns:ns4="9039ca8e-c77a-4cc7-9b2d-b4004b109a7c" targetNamespace="http://schemas.microsoft.com/office/2006/metadata/properties" ma:root="true" ma:fieldsID="7bc9a60d6e09eac821a757e21d4f5f00" ns3:_="" ns4:_="">
    <xsd:import namespace="34c6c80c-6a57-4806-9a5a-62bd621fecc9"/>
    <xsd:import namespace="9039ca8e-c77a-4cc7-9b2d-b4004b109a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6c80c-6a57-4806-9a5a-62bd621fec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39ca8e-c77a-4cc7-9b2d-b4004b109a7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CC3D30-CA7B-4140-90CC-D956475C0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6c80c-6a57-4806-9a5a-62bd621fecc9"/>
    <ds:schemaRef ds:uri="9039ca8e-c77a-4cc7-9b2d-b4004b109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BF9C0-253E-4FBD-82B1-ECA1262FAC36}">
  <ds:schemaRefs>
    <ds:schemaRef ds:uri="http://schemas.microsoft.com/sharepoint/v3/contenttype/forms"/>
  </ds:schemaRefs>
</ds:datastoreItem>
</file>

<file path=customXml/itemProps3.xml><?xml version="1.0" encoding="utf-8"?>
<ds:datastoreItem xmlns:ds="http://schemas.openxmlformats.org/officeDocument/2006/customXml" ds:itemID="{26AAE566-C3BA-4B77-9A6A-26429F6F32D2}">
  <ds:schemaRefs>
    <ds:schemaRef ds:uri="9039ca8e-c77a-4cc7-9b2d-b4004b109a7c"/>
    <ds:schemaRef ds:uri="http://purl.org/dc/elements/1.1/"/>
    <ds:schemaRef ds:uri="http://purl.org/dc/terms/"/>
    <ds:schemaRef ds:uri="http://purl.org/dc/dcmitype/"/>
    <ds:schemaRef ds:uri="34c6c80c-6a57-4806-9a5a-62bd621fecc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FOM Agenda template_2017</Template>
  <TotalTime>12</TotalTime>
  <Pages>5</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Evans</dc:creator>
  <cp:lastModifiedBy>Phil Pemberton</cp:lastModifiedBy>
  <cp:revision>3</cp:revision>
  <cp:lastPrinted>2021-02-22T09:18:00Z</cp:lastPrinted>
  <dcterms:created xsi:type="dcterms:W3CDTF">2023-04-05T12:48:00Z</dcterms:created>
  <dcterms:modified xsi:type="dcterms:W3CDTF">2023-04-14T14:51:00Z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0x0101001D9CF292A22B9F45899205CB1AE3318A</vt:lpwstr>
  </property>
  <property fmtid="{D5CDD505-2E9C-101B-9397-08002B2CF9AE}" pid="3" name="MediaServiceImageTags">
    <vt:lpwstr/>
  </property>
</Properties>
</file>